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90" w:rsidRDefault="00903E90" w:rsidP="00DE2CF9">
      <w:pPr>
        <w:pStyle w:val="a5"/>
        <w:spacing w:line="360" w:lineRule="auto"/>
        <w:ind w:left="0" w:firstLine="709"/>
        <w:jc w:val="both"/>
        <w:rPr>
          <w:color w:val="252525"/>
          <w:szCs w:val="28"/>
          <w:shd w:val="clear" w:color="auto" w:fill="FFFFFF"/>
        </w:rPr>
      </w:pPr>
      <w:r w:rsidRPr="000F5053">
        <w:rPr>
          <w:b/>
          <w:bCs/>
          <w:color w:val="252525"/>
          <w:szCs w:val="28"/>
          <w:shd w:val="clear" w:color="auto" w:fill="FFFFFF"/>
        </w:rPr>
        <w:t>Журнал</w:t>
      </w:r>
      <w:r w:rsidRPr="000F5053">
        <w:rPr>
          <w:color w:val="252525"/>
          <w:szCs w:val="28"/>
          <w:shd w:val="clear" w:color="auto" w:fill="FFFFFF"/>
        </w:rPr>
        <w:t xml:space="preserve"> </w:t>
      </w:r>
      <w:r w:rsidRPr="000F5053">
        <w:rPr>
          <w:b/>
          <w:color w:val="252525"/>
          <w:szCs w:val="28"/>
          <w:shd w:val="clear" w:color="auto" w:fill="FFFFFF"/>
        </w:rPr>
        <w:t>БАС</w:t>
      </w:r>
      <w:r w:rsidRPr="000F5053">
        <w:rPr>
          <w:color w:val="252525"/>
          <w:szCs w:val="28"/>
          <w:shd w:val="clear" w:color="auto" w:fill="FFFFFF"/>
        </w:rPr>
        <w:t xml:space="preserve"> —</w:t>
      </w:r>
      <w:r>
        <w:rPr>
          <w:color w:val="252525"/>
          <w:szCs w:val="28"/>
          <w:shd w:val="clear" w:color="auto" w:fill="FFFFFF"/>
        </w:rPr>
        <w:t xml:space="preserve"> </w:t>
      </w:r>
      <w:r w:rsidRPr="000F5053">
        <w:rPr>
          <w:color w:val="252525"/>
          <w:szCs w:val="28"/>
          <w:shd w:val="clear" w:color="auto" w:fill="FFFFFF"/>
        </w:rPr>
        <w:t>технический журнал, в который в установленной форме записываются сведения о</w:t>
      </w:r>
      <w:r w:rsidRPr="000F5053">
        <w:rPr>
          <w:rStyle w:val="apple-converted-space"/>
          <w:color w:val="252525"/>
          <w:szCs w:val="28"/>
          <w:shd w:val="clear" w:color="auto" w:fill="FFFFFF"/>
        </w:rPr>
        <w:t xml:space="preserve"> каждом из </w:t>
      </w:r>
      <w:r w:rsidRPr="005E0ADA">
        <w:rPr>
          <w:szCs w:val="28"/>
          <w:shd w:val="clear" w:color="auto" w:fill="FFFFFF"/>
        </w:rPr>
        <w:t>БВС</w:t>
      </w:r>
      <w:r w:rsidRPr="000F5053">
        <w:rPr>
          <w:color w:val="252525"/>
          <w:szCs w:val="28"/>
          <w:shd w:val="clear" w:color="auto" w:fill="FFFFFF"/>
        </w:rPr>
        <w:t>, производящем полет управляемый и/или контролируемый данной БАС, обнаруженных неисправностях, произведенном</w:t>
      </w:r>
      <w:r w:rsidRPr="000F5053">
        <w:rPr>
          <w:rStyle w:val="apple-converted-space"/>
          <w:color w:val="252525"/>
          <w:szCs w:val="28"/>
          <w:shd w:val="clear" w:color="auto" w:fill="FFFFFF"/>
        </w:rPr>
        <w:t> </w:t>
      </w:r>
      <w:r w:rsidRPr="005E0ADA">
        <w:rPr>
          <w:szCs w:val="28"/>
          <w:shd w:val="clear" w:color="auto" w:fill="FFFFFF"/>
        </w:rPr>
        <w:t>техническом обслуживании</w:t>
      </w:r>
      <w:r w:rsidRPr="000F5053">
        <w:rPr>
          <w:rFonts w:eastAsia="Times New Roman"/>
          <w:szCs w:val="28"/>
          <w:lang w:eastAsia="ru-RU"/>
        </w:rPr>
        <w:t>, ремонте и других работах выполняемых на БАС в процессе эксплуатации</w:t>
      </w:r>
      <w:r w:rsidRPr="000F5053">
        <w:rPr>
          <w:color w:val="252525"/>
          <w:szCs w:val="28"/>
          <w:shd w:val="clear" w:color="auto" w:fill="FFFFFF"/>
        </w:rPr>
        <w:t>.</w:t>
      </w:r>
    </w:p>
    <w:p w:rsidR="005B0AD5" w:rsidRPr="00903E90" w:rsidRDefault="003350C8" w:rsidP="00DE2CF9">
      <w:pPr>
        <w:pStyle w:val="a5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252525"/>
          <w:szCs w:val="28"/>
          <w:shd w:val="clear" w:color="auto" w:fill="FFFFFF"/>
        </w:rPr>
      </w:pPr>
      <w:r w:rsidRPr="00BF69E8">
        <w:rPr>
          <w:b/>
          <w:bCs/>
          <w:color w:val="252525"/>
          <w:szCs w:val="28"/>
          <w:shd w:val="clear" w:color="auto" w:fill="FFFFFF"/>
        </w:rPr>
        <w:t>Полетная книжка</w:t>
      </w:r>
      <w:r w:rsidRPr="00BF69E8">
        <w:rPr>
          <w:rStyle w:val="apple-converted-space"/>
          <w:b/>
          <w:color w:val="252525"/>
          <w:szCs w:val="28"/>
          <w:shd w:val="clear" w:color="auto" w:fill="FFFFFF"/>
        </w:rPr>
        <w:t> члена экипажа БАС</w:t>
      </w:r>
      <w:r w:rsidR="00903E90">
        <w:rPr>
          <w:rStyle w:val="apple-converted-space"/>
          <w:b/>
          <w:color w:val="252525"/>
          <w:szCs w:val="28"/>
          <w:shd w:val="clear" w:color="auto" w:fill="FFFFFF"/>
        </w:rPr>
        <w:t>:</w:t>
      </w:r>
      <w:r w:rsidRPr="00BF69E8">
        <w:rPr>
          <w:rStyle w:val="apple-converted-space"/>
          <w:b/>
          <w:color w:val="252525"/>
          <w:szCs w:val="28"/>
          <w:shd w:val="clear" w:color="auto" w:fill="FFFFFF"/>
        </w:rPr>
        <w:t xml:space="preserve"> </w:t>
      </w:r>
      <w:r w:rsidRPr="00BF69E8">
        <w:rPr>
          <w:color w:val="252525"/>
          <w:szCs w:val="28"/>
          <w:shd w:val="clear" w:color="auto" w:fill="FFFFFF"/>
        </w:rPr>
        <w:t xml:space="preserve">персональный отчетный документ члена экипажа БАС, подтверждающий право на выполнение работ в составе экипажа беспилотной авиационной системы в соответствии с достигнутым уровнем теоретической подготовки и практическим опытом. </w:t>
      </w:r>
    </w:p>
    <w:p w:rsidR="00031496" w:rsidRPr="00031496" w:rsidRDefault="00031496" w:rsidP="00031496">
      <w:pPr>
        <w:pStyle w:val="a5"/>
        <w:shd w:val="clear" w:color="auto" w:fill="FFFFFF"/>
        <w:tabs>
          <w:tab w:val="left" w:leader="dot" w:pos="8935"/>
        </w:tabs>
        <w:spacing w:line="360" w:lineRule="auto"/>
        <w:ind w:left="0" w:firstLine="709"/>
        <w:rPr>
          <w:bCs/>
          <w:color w:val="252525"/>
          <w:szCs w:val="28"/>
          <w:shd w:val="clear" w:color="auto" w:fill="FFFFFF"/>
        </w:rPr>
      </w:pPr>
    </w:p>
    <w:p w:rsidR="00C063BA" w:rsidRDefault="004E77D2" w:rsidP="00B40B09">
      <w:pPr>
        <w:pStyle w:val="a5"/>
        <w:shd w:val="clear" w:color="auto" w:fill="FFFFFF"/>
        <w:tabs>
          <w:tab w:val="left" w:leader="dot" w:pos="8935"/>
        </w:tabs>
        <w:spacing w:line="360" w:lineRule="auto"/>
        <w:ind w:left="993" w:hanging="284"/>
        <w:rPr>
          <w:b/>
          <w:color w:val="252525"/>
          <w:szCs w:val="28"/>
          <w:shd w:val="clear" w:color="auto" w:fill="FFFFFF"/>
        </w:rPr>
      </w:pPr>
      <w:r w:rsidRPr="00C069F7">
        <w:rPr>
          <w:b/>
          <w:bCs/>
          <w:color w:val="252525"/>
          <w:szCs w:val="28"/>
          <w:shd w:val="clear" w:color="auto" w:fill="FFFFFF"/>
        </w:rPr>
        <w:t>Журнал</w:t>
      </w:r>
      <w:r w:rsidRPr="00C069F7">
        <w:rPr>
          <w:color w:val="252525"/>
          <w:szCs w:val="28"/>
          <w:shd w:val="clear" w:color="auto" w:fill="FFFFFF"/>
        </w:rPr>
        <w:t xml:space="preserve"> </w:t>
      </w:r>
      <w:r w:rsidR="009C5379">
        <w:rPr>
          <w:b/>
          <w:color w:val="252525"/>
          <w:szCs w:val="28"/>
          <w:shd w:val="clear" w:color="auto" w:fill="FFFFFF"/>
        </w:rPr>
        <w:t>б</w:t>
      </w:r>
      <w:r>
        <w:rPr>
          <w:b/>
          <w:color w:val="252525"/>
          <w:szCs w:val="28"/>
          <w:shd w:val="clear" w:color="auto" w:fill="FFFFFF"/>
        </w:rPr>
        <w:t>еспилотной авиационной системы</w:t>
      </w:r>
      <w:r w:rsidR="00B40B09">
        <w:rPr>
          <w:b/>
          <w:color w:val="252525"/>
          <w:szCs w:val="28"/>
          <w:shd w:val="clear" w:color="auto" w:fill="FFFFFF"/>
        </w:rPr>
        <w:t>.</w:t>
      </w:r>
    </w:p>
    <w:p w:rsidR="004E77D2" w:rsidRDefault="004E77D2" w:rsidP="00B40B09">
      <w:pPr>
        <w:pStyle w:val="a5"/>
        <w:shd w:val="clear" w:color="auto" w:fill="FFFFFF"/>
        <w:tabs>
          <w:tab w:val="left" w:leader="dot" w:pos="8935"/>
        </w:tabs>
        <w:spacing w:line="360" w:lineRule="auto"/>
        <w:ind w:left="0" w:firstLine="709"/>
        <w:rPr>
          <w:szCs w:val="28"/>
        </w:rPr>
      </w:pPr>
    </w:p>
    <w:p w:rsidR="00667510" w:rsidRPr="004E77D2" w:rsidRDefault="00667510" w:rsidP="00510B38">
      <w:pPr>
        <w:shd w:val="clear" w:color="auto" w:fill="FFFFFF"/>
        <w:tabs>
          <w:tab w:val="left" w:leader="dot" w:pos="8935"/>
        </w:tabs>
        <w:spacing w:line="360" w:lineRule="auto"/>
        <w:ind w:firstLine="709"/>
        <w:jc w:val="both"/>
        <w:rPr>
          <w:szCs w:val="28"/>
        </w:rPr>
      </w:pPr>
      <w:r w:rsidRPr="004E77D2">
        <w:rPr>
          <w:rFonts w:eastAsia="Times New Roman"/>
          <w:szCs w:val="28"/>
          <w:lang w:eastAsia="ru-RU"/>
        </w:rPr>
        <w:t>Для контроля подготовки к полетам и выполнения полетов для беспилотной авиационной системы командиром экипажа Б</w:t>
      </w:r>
      <w:r w:rsidR="00EA15B7" w:rsidRPr="004E77D2">
        <w:rPr>
          <w:rFonts w:eastAsia="Times New Roman"/>
          <w:szCs w:val="28"/>
          <w:lang w:eastAsia="ru-RU"/>
        </w:rPr>
        <w:t>В</w:t>
      </w:r>
      <w:r w:rsidRPr="004E77D2">
        <w:rPr>
          <w:rFonts w:eastAsia="Times New Roman"/>
          <w:szCs w:val="28"/>
          <w:lang w:eastAsia="ru-RU"/>
        </w:rPr>
        <w:t xml:space="preserve">С  ведется </w:t>
      </w:r>
      <w:r w:rsidRPr="004E77D2">
        <w:rPr>
          <w:b/>
          <w:color w:val="252525"/>
          <w:szCs w:val="28"/>
          <w:shd w:val="clear" w:color="auto" w:fill="FFFFFF"/>
        </w:rPr>
        <w:t xml:space="preserve">журнал БАС </w:t>
      </w:r>
      <w:r w:rsidRPr="004E77D2">
        <w:rPr>
          <w:color w:val="252525"/>
          <w:szCs w:val="28"/>
          <w:shd w:val="clear" w:color="auto" w:fill="FFFFFF"/>
        </w:rPr>
        <w:t xml:space="preserve">(Приложение № </w:t>
      </w:r>
      <w:r w:rsidR="00031496">
        <w:rPr>
          <w:color w:val="252525"/>
          <w:szCs w:val="28"/>
          <w:shd w:val="clear" w:color="auto" w:fill="FFFFFF"/>
        </w:rPr>
        <w:t>2</w:t>
      </w:r>
      <w:r w:rsidRPr="004E77D2">
        <w:rPr>
          <w:color w:val="252525"/>
          <w:szCs w:val="28"/>
          <w:shd w:val="clear" w:color="auto" w:fill="FFFFFF"/>
        </w:rPr>
        <w:t>)</w:t>
      </w:r>
      <w:r w:rsidRPr="004E77D2">
        <w:rPr>
          <w:rFonts w:eastAsia="Times New Roman"/>
          <w:szCs w:val="28"/>
          <w:lang w:eastAsia="ru-RU"/>
        </w:rPr>
        <w:t>.</w:t>
      </w:r>
    </w:p>
    <w:p w:rsidR="00C069F7" w:rsidRPr="00C069F7" w:rsidRDefault="00C069F7" w:rsidP="00C069F7">
      <w:pPr>
        <w:spacing w:line="360" w:lineRule="auto"/>
        <w:ind w:firstLine="708"/>
        <w:jc w:val="both"/>
        <w:rPr>
          <w:color w:val="252525"/>
          <w:szCs w:val="28"/>
          <w:shd w:val="clear" w:color="auto" w:fill="FFFFFF"/>
        </w:rPr>
      </w:pPr>
      <w:r w:rsidRPr="00C069F7">
        <w:rPr>
          <w:b/>
          <w:bCs/>
          <w:color w:val="252525"/>
          <w:szCs w:val="28"/>
          <w:shd w:val="clear" w:color="auto" w:fill="FFFFFF"/>
        </w:rPr>
        <w:t>Журнал</w:t>
      </w:r>
      <w:r w:rsidRPr="00C069F7">
        <w:rPr>
          <w:color w:val="252525"/>
          <w:szCs w:val="28"/>
          <w:shd w:val="clear" w:color="auto" w:fill="FFFFFF"/>
        </w:rPr>
        <w:t xml:space="preserve"> </w:t>
      </w:r>
      <w:r w:rsidRPr="00C069F7">
        <w:rPr>
          <w:b/>
          <w:color w:val="252525"/>
          <w:szCs w:val="28"/>
          <w:shd w:val="clear" w:color="auto" w:fill="FFFFFF"/>
        </w:rPr>
        <w:t>БАС</w:t>
      </w:r>
      <w:r w:rsidRPr="00C069F7">
        <w:rPr>
          <w:color w:val="252525"/>
          <w:szCs w:val="28"/>
          <w:shd w:val="clear" w:color="auto" w:fill="FFFFFF"/>
        </w:rPr>
        <w:t xml:space="preserve"> — технический журнал, в который в установленной форме записываются сведения о</w:t>
      </w:r>
      <w:r w:rsidRPr="00C069F7">
        <w:rPr>
          <w:rStyle w:val="apple-converted-space"/>
          <w:color w:val="252525"/>
          <w:szCs w:val="28"/>
          <w:shd w:val="clear" w:color="auto" w:fill="FFFFFF"/>
        </w:rPr>
        <w:t> наземной станции управления и типах БВС, управляемых/контролируемых с ее использованием</w:t>
      </w:r>
      <w:r w:rsidRPr="00C069F7">
        <w:rPr>
          <w:color w:val="252525"/>
          <w:szCs w:val="28"/>
          <w:shd w:val="clear" w:color="auto" w:fill="FFFFFF"/>
        </w:rPr>
        <w:t>, произведенных полетах, обнаруженных неисправностях,</w:t>
      </w:r>
      <w:r w:rsidRPr="00C069F7">
        <w:rPr>
          <w:rStyle w:val="apple-converted-space"/>
          <w:color w:val="252525"/>
          <w:szCs w:val="28"/>
          <w:shd w:val="clear" w:color="auto" w:fill="FFFFFF"/>
        </w:rPr>
        <w:t> </w:t>
      </w:r>
      <w:r w:rsidRPr="00C069F7">
        <w:rPr>
          <w:szCs w:val="28"/>
          <w:shd w:val="clear" w:color="auto" w:fill="FFFFFF"/>
        </w:rPr>
        <w:t>техническом обслуживании</w:t>
      </w:r>
      <w:r w:rsidRPr="00C069F7">
        <w:rPr>
          <w:rFonts w:eastAsia="Times New Roman"/>
          <w:szCs w:val="28"/>
          <w:lang w:eastAsia="ru-RU"/>
        </w:rPr>
        <w:t>, ремонте и других работах выполняемых на БАС в процессе эксплуатации</w:t>
      </w:r>
      <w:r w:rsidRPr="00C069F7">
        <w:rPr>
          <w:color w:val="252525"/>
          <w:szCs w:val="28"/>
          <w:shd w:val="clear" w:color="auto" w:fill="FFFFFF"/>
        </w:rPr>
        <w:t>.</w:t>
      </w:r>
    </w:p>
    <w:p w:rsidR="007031A9" w:rsidRDefault="00667510" w:rsidP="007031A9">
      <w:pPr>
        <w:spacing w:line="360" w:lineRule="auto"/>
        <w:ind w:firstLine="708"/>
        <w:contextualSpacing/>
        <w:jc w:val="both"/>
        <w:rPr>
          <w:color w:val="252525"/>
          <w:szCs w:val="28"/>
          <w:shd w:val="clear" w:color="auto" w:fill="FFFFFF"/>
        </w:rPr>
      </w:pPr>
      <w:r>
        <w:rPr>
          <w:color w:val="252525"/>
          <w:szCs w:val="28"/>
          <w:shd w:val="clear" w:color="auto" w:fill="FFFFFF"/>
        </w:rPr>
        <w:t>Ж</w:t>
      </w:r>
      <w:r w:rsidRPr="00FE4277">
        <w:rPr>
          <w:color w:val="252525"/>
          <w:szCs w:val="28"/>
          <w:shd w:val="clear" w:color="auto" w:fill="FFFFFF"/>
        </w:rPr>
        <w:t xml:space="preserve">урнал предназначен для контроля технического состояния </w:t>
      </w:r>
      <w:r>
        <w:rPr>
          <w:color w:val="252525"/>
          <w:szCs w:val="28"/>
          <w:shd w:val="clear" w:color="auto" w:fill="FFFFFF"/>
        </w:rPr>
        <w:t>БАС</w:t>
      </w:r>
      <w:r w:rsidRPr="00FE4277">
        <w:rPr>
          <w:color w:val="252525"/>
          <w:szCs w:val="28"/>
          <w:shd w:val="clear" w:color="auto" w:fill="FFFFFF"/>
        </w:rPr>
        <w:t xml:space="preserve">, </w:t>
      </w:r>
      <w:r>
        <w:rPr>
          <w:color w:val="252525"/>
          <w:szCs w:val="28"/>
          <w:shd w:val="clear" w:color="auto" w:fill="FFFFFF"/>
        </w:rPr>
        <w:t xml:space="preserve">фиксации технических параметров и действий экипажа в процессе эксплуатации системы, </w:t>
      </w:r>
      <w:r w:rsidRPr="00FE4277">
        <w:rPr>
          <w:color w:val="252525"/>
          <w:szCs w:val="28"/>
          <w:shd w:val="clear" w:color="auto" w:fill="FFFFFF"/>
        </w:rPr>
        <w:t xml:space="preserve">контроля произведенных работ. За правильность и своевременность заполнения журнала </w:t>
      </w:r>
      <w:r>
        <w:rPr>
          <w:color w:val="252525"/>
          <w:szCs w:val="28"/>
          <w:shd w:val="clear" w:color="auto" w:fill="FFFFFF"/>
        </w:rPr>
        <w:t xml:space="preserve">БАС </w:t>
      </w:r>
      <w:r w:rsidRPr="00FE4277">
        <w:rPr>
          <w:color w:val="252525"/>
          <w:szCs w:val="28"/>
          <w:shd w:val="clear" w:color="auto" w:fill="FFFFFF"/>
        </w:rPr>
        <w:t>отвечает</w:t>
      </w:r>
      <w:r w:rsidRPr="00FE4277">
        <w:rPr>
          <w:rStyle w:val="apple-converted-space"/>
          <w:color w:val="252525"/>
          <w:szCs w:val="28"/>
          <w:shd w:val="clear" w:color="auto" w:fill="FFFFFF"/>
        </w:rPr>
        <w:t> </w:t>
      </w:r>
      <w:r w:rsidR="00C069F7">
        <w:t>К</w:t>
      </w:r>
      <w:r w:rsidR="00EA15B7">
        <w:t>омандир БВС</w:t>
      </w:r>
      <w:r w:rsidR="007031A9">
        <w:rPr>
          <w:color w:val="252525"/>
          <w:szCs w:val="28"/>
          <w:shd w:val="clear" w:color="auto" w:fill="FFFFFF"/>
        </w:rPr>
        <w:t>.</w:t>
      </w:r>
    </w:p>
    <w:p w:rsidR="007031A9" w:rsidRPr="007031A9" w:rsidRDefault="00667510" w:rsidP="007031A9">
      <w:pPr>
        <w:spacing w:line="360" w:lineRule="auto"/>
        <w:ind w:firstLine="708"/>
        <w:contextualSpacing/>
        <w:jc w:val="both"/>
        <w:rPr>
          <w:color w:val="252525"/>
          <w:szCs w:val="28"/>
          <w:shd w:val="clear" w:color="auto" w:fill="FFFFFF"/>
        </w:rPr>
      </w:pPr>
      <w:r w:rsidRPr="006A011F">
        <w:rPr>
          <w:color w:val="252525"/>
          <w:szCs w:val="28"/>
          <w:shd w:val="clear" w:color="auto" w:fill="FFFFFF"/>
        </w:rPr>
        <w:lastRenderedPageBreak/>
        <w:t>Журнал БАС представляет собой специальным образом изготовленную книгу, пронумерованную, прошитую и опломбированную знаком Ассоциации.</w:t>
      </w:r>
      <w:r>
        <w:rPr>
          <w:color w:val="252525"/>
          <w:szCs w:val="28"/>
          <w:shd w:val="clear" w:color="auto" w:fill="FFFFFF"/>
        </w:rPr>
        <w:t xml:space="preserve"> Место хранения журналов БАС устанавливается руководителем организации.</w:t>
      </w:r>
      <w:r w:rsidR="007031A9" w:rsidRPr="007031A9">
        <w:rPr>
          <w:szCs w:val="28"/>
        </w:rPr>
        <w:t xml:space="preserve"> </w:t>
      </w:r>
    </w:p>
    <w:p w:rsidR="00C069F7" w:rsidRPr="00B9278A" w:rsidRDefault="00C069F7" w:rsidP="00C069F7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78A">
        <w:rPr>
          <w:rFonts w:ascii="Times New Roman" w:hAnsi="Times New Roman"/>
          <w:sz w:val="28"/>
          <w:szCs w:val="28"/>
        </w:rPr>
        <w:t xml:space="preserve">Если для ведения записей в </w:t>
      </w:r>
      <w:r>
        <w:rPr>
          <w:rFonts w:ascii="Times New Roman" w:hAnsi="Times New Roman"/>
          <w:sz w:val="28"/>
          <w:szCs w:val="28"/>
        </w:rPr>
        <w:t>журнале</w:t>
      </w:r>
      <w:r w:rsidRPr="00B9278A">
        <w:rPr>
          <w:rFonts w:ascii="Times New Roman" w:hAnsi="Times New Roman"/>
          <w:sz w:val="28"/>
          <w:szCs w:val="28"/>
        </w:rPr>
        <w:t xml:space="preserve"> использованы (заполнены) все листы </w:t>
      </w:r>
      <w:r>
        <w:rPr>
          <w:rFonts w:ascii="Times New Roman" w:hAnsi="Times New Roman"/>
          <w:sz w:val="28"/>
          <w:szCs w:val="28"/>
        </w:rPr>
        <w:t>определенного</w:t>
      </w:r>
      <w:r w:rsidRPr="00B9278A">
        <w:rPr>
          <w:rFonts w:ascii="Times New Roman" w:hAnsi="Times New Roman"/>
          <w:sz w:val="28"/>
          <w:szCs w:val="28"/>
        </w:rPr>
        <w:t xml:space="preserve"> раздела, то </w:t>
      </w:r>
      <w:r>
        <w:rPr>
          <w:rFonts w:ascii="Times New Roman" w:hAnsi="Times New Roman"/>
          <w:sz w:val="28"/>
          <w:szCs w:val="28"/>
        </w:rPr>
        <w:t>требуется получение нового Журнала БАС в Ассоциации</w:t>
      </w:r>
      <w:r w:rsidRPr="00B9278A">
        <w:rPr>
          <w:rFonts w:ascii="Times New Roman" w:hAnsi="Times New Roman"/>
          <w:sz w:val="28"/>
          <w:szCs w:val="28"/>
        </w:rPr>
        <w:t xml:space="preserve">. На титульном листе </w:t>
      </w:r>
      <w:r>
        <w:rPr>
          <w:rFonts w:ascii="Times New Roman" w:hAnsi="Times New Roman"/>
          <w:sz w:val="28"/>
          <w:szCs w:val="28"/>
        </w:rPr>
        <w:t>нового Журнала</w:t>
      </w:r>
      <w:r w:rsidRPr="00B927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927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Первичный / Продолжение</w:t>
      </w:r>
      <w:r w:rsidRPr="00B9278A">
        <w:rPr>
          <w:rFonts w:ascii="Times New Roman" w:hAnsi="Times New Roman"/>
          <w:sz w:val="28"/>
          <w:szCs w:val="28"/>
        </w:rPr>
        <w:t xml:space="preserve"> должно быть написано «Продолжение», а </w:t>
      </w:r>
      <w:r>
        <w:rPr>
          <w:rFonts w:ascii="Times New Roman" w:hAnsi="Times New Roman"/>
          <w:sz w:val="28"/>
          <w:szCs w:val="28"/>
        </w:rPr>
        <w:t>в</w:t>
      </w:r>
      <w:r w:rsidRPr="00B9278A">
        <w:rPr>
          <w:rFonts w:ascii="Times New Roman" w:hAnsi="Times New Roman"/>
          <w:sz w:val="28"/>
          <w:szCs w:val="28"/>
        </w:rPr>
        <w:t xml:space="preserve"> основном </w:t>
      </w:r>
      <w:r>
        <w:rPr>
          <w:rFonts w:ascii="Times New Roman" w:hAnsi="Times New Roman"/>
          <w:sz w:val="28"/>
          <w:szCs w:val="28"/>
        </w:rPr>
        <w:t>журнале</w:t>
      </w:r>
      <w:r w:rsidRPr="00B927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строке «Заведено продолжение</w:t>
      </w:r>
      <w:r w:rsidRPr="00B9278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указан номер и  </w:t>
      </w:r>
      <w:r w:rsidRPr="00B9278A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>а Журнала продолжения</w:t>
      </w:r>
      <w:r w:rsidRPr="00B9278A">
        <w:rPr>
          <w:rFonts w:ascii="Times New Roman" w:hAnsi="Times New Roman"/>
          <w:sz w:val="28"/>
          <w:szCs w:val="28"/>
        </w:rPr>
        <w:t>.</w:t>
      </w:r>
    </w:p>
    <w:p w:rsidR="00C069F7" w:rsidRPr="00C069F7" w:rsidRDefault="00C069F7" w:rsidP="00C069F7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7">
        <w:rPr>
          <w:rFonts w:ascii="Times New Roman" w:hAnsi="Times New Roman"/>
          <w:sz w:val="28"/>
          <w:szCs w:val="28"/>
        </w:rPr>
        <w:t>В продолжение журнала должны быть внесены из основного формуляра итоговые записи о БАС, ее составе и оборудовании.</w:t>
      </w:r>
    </w:p>
    <w:p w:rsidR="00C069F7" w:rsidRPr="00C069F7" w:rsidRDefault="00C069F7" w:rsidP="00C069F7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69F7">
        <w:rPr>
          <w:rFonts w:ascii="Times New Roman" w:hAnsi="Times New Roman"/>
          <w:sz w:val="28"/>
          <w:szCs w:val="28"/>
        </w:rPr>
        <w:t>Продолжение журнала является приложением к основному журналу</w:t>
      </w:r>
      <w:r>
        <w:rPr>
          <w:rFonts w:ascii="Times New Roman" w:hAnsi="Times New Roman"/>
          <w:sz w:val="28"/>
          <w:szCs w:val="28"/>
        </w:rPr>
        <w:t>.</w:t>
      </w:r>
    </w:p>
    <w:p w:rsidR="00C069F7" w:rsidRPr="00B9278A" w:rsidRDefault="00C069F7" w:rsidP="00C069F7">
      <w:pPr>
        <w:spacing w:line="360" w:lineRule="auto"/>
        <w:ind w:firstLine="709"/>
        <w:contextualSpacing/>
        <w:jc w:val="both"/>
        <w:rPr>
          <w:szCs w:val="28"/>
        </w:rPr>
      </w:pPr>
    </w:p>
    <w:p w:rsidR="00667510" w:rsidRPr="003B67E0" w:rsidRDefault="00667510" w:rsidP="00B40B09">
      <w:pPr>
        <w:spacing w:line="360" w:lineRule="auto"/>
        <w:ind w:firstLine="709"/>
        <w:contextualSpacing/>
        <w:jc w:val="both"/>
        <w:rPr>
          <w:b/>
          <w:szCs w:val="28"/>
        </w:rPr>
      </w:pPr>
      <w:r w:rsidRPr="003B67E0">
        <w:rPr>
          <w:b/>
          <w:szCs w:val="28"/>
        </w:rPr>
        <w:t xml:space="preserve">Журнал БАС </w:t>
      </w:r>
      <w:r w:rsidR="00CB5274" w:rsidRPr="003B67E0">
        <w:rPr>
          <w:b/>
          <w:szCs w:val="28"/>
        </w:rPr>
        <w:t xml:space="preserve">содержит </w:t>
      </w:r>
      <w:r w:rsidRPr="003B67E0">
        <w:rPr>
          <w:b/>
          <w:szCs w:val="28"/>
        </w:rPr>
        <w:t>следующие разделы:</w:t>
      </w:r>
    </w:p>
    <w:p w:rsidR="00667510" w:rsidRPr="0011117A" w:rsidRDefault="00667510" w:rsidP="00EE64E0">
      <w:pPr>
        <w:spacing w:line="360" w:lineRule="auto"/>
        <w:contextualSpacing/>
        <w:jc w:val="both"/>
        <w:rPr>
          <w:szCs w:val="28"/>
        </w:rPr>
      </w:pPr>
    </w:p>
    <w:p w:rsidR="0055357B" w:rsidRPr="00824DD7" w:rsidRDefault="00667510" w:rsidP="00B40B09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b/>
          <w:szCs w:val="28"/>
        </w:rPr>
        <w:t xml:space="preserve">Общие данные </w:t>
      </w:r>
      <w:r w:rsidRPr="00985A66">
        <w:rPr>
          <w:szCs w:val="28"/>
        </w:rPr>
        <w:t>с</w:t>
      </w:r>
      <w:r>
        <w:rPr>
          <w:b/>
          <w:szCs w:val="28"/>
        </w:rPr>
        <w:t xml:space="preserve"> </w:t>
      </w:r>
      <w:r>
        <w:rPr>
          <w:szCs w:val="28"/>
        </w:rPr>
        <w:t>и</w:t>
      </w:r>
      <w:r w:rsidRPr="00D81230">
        <w:rPr>
          <w:szCs w:val="28"/>
        </w:rPr>
        <w:t>нформаци</w:t>
      </w:r>
      <w:r>
        <w:rPr>
          <w:szCs w:val="28"/>
        </w:rPr>
        <w:t>ей</w:t>
      </w:r>
      <w:r w:rsidRPr="00D81230">
        <w:rPr>
          <w:szCs w:val="28"/>
        </w:rPr>
        <w:t xml:space="preserve"> о </w:t>
      </w:r>
      <w:r>
        <w:rPr>
          <w:szCs w:val="28"/>
        </w:rPr>
        <w:t>БАС</w:t>
      </w:r>
      <w:r w:rsidR="00824DD7">
        <w:rPr>
          <w:szCs w:val="28"/>
        </w:rPr>
        <w:t>:</w:t>
      </w:r>
      <w:r>
        <w:rPr>
          <w:szCs w:val="28"/>
        </w:rPr>
        <w:t xml:space="preserve"> </w:t>
      </w:r>
      <w:r w:rsidR="00824DD7" w:rsidRPr="002F7C97">
        <w:rPr>
          <w:szCs w:val="28"/>
        </w:rPr>
        <w:t>данны</w:t>
      </w:r>
      <w:r w:rsidR="00824DD7">
        <w:rPr>
          <w:szCs w:val="28"/>
        </w:rPr>
        <w:t xml:space="preserve">е </w:t>
      </w:r>
      <w:proofErr w:type="spellStart"/>
      <w:r w:rsidR="00824DD7">
        <w:rPr>
          <w:szCs w:val="28"/>
        </w:rPr>
        <w:t>эксплуатанта</w:t>
      </w:r>
      <w:proofErr w:type="spellEnd"/>
      <w:r w:rsidR="00824DD7">
        <w:rPr>
          <w:szCs w:val="28"/>
        </w:rPr>
        <w:t xml:space="preserve"> </w:t>
      </w:r>
      <w:r w:rsidR="00824DD7" w:rsidRPr="002F7C97">
        <w:rPr>
          <w:szCs w:val="28"/>
        </w:rPr>
        <w:t xml:space="preserve">– полное наименование, ИНН, ОГРН, юридический </w:t>
      </w:r>
      <w:r w:rsidR="00824DD7">
        <w:rPr>
          <w:szCs w:val="28"/>
        </w:rPr>
        <w:t>адрес;</w:t>
      </w:r>
      <w:r>
        <w:rPr>
          <w:szCs w:val="28"/>
        </w:rPr>
        <w:t xml:space="preserve"> тип</w:t>
      </w:r>
      <w:r w:rsidR="00824DD7">
        <w:rPr>
          <w:szCs w:val="28"/>
        </w:rPr>
        <w:t xml:space="preserve"> НСУ,</w:t>
      </w:r>
      <w:r w:rsidR="00824DD7" w:rsidRPr="00824DD7">
        <w:rPr>
          <w:szCs w:val="28"/>
        </w:rPr>
        <w:t xml:space="preserve"> </w:t>
      </w:r>
      <w:r w:rsidR="00824DD7" w:rsidRPr="002F7C97">
        <w:rPr>
          <w:szCs w:val="28"/>
        </w:rPr>
        <w:t>идентификационный номер присвоенный уполномоченным орга</w:t>
      </w:r>
      <w:r w:rsidR="00824DD7">
        <w:rPr>
          <w:szCs w:val="28"/>
        </w:rPr>
        <w:t>ном (при наличии) или изготовителем</w:t>
      </w:r>
      <w:r>
        <w:rPr>
          <w:szCs w:val="28"/>
        </w:rPr>
        <w:t>, особенности оборудова</w:t>
      </w:r>
      <w:r w:rsidR="00824DD7">
        <w:rPr>
          <w:szCs w:val="28"/>
        </w:rPr>
        <w:t xml:space="preserve">ния, каналов управления и </w:t>
      </w:r>
      <w:proofErr w:type="spellStart"/>
      <w:r w:rsidR="00824DD7">
        <w:rPr>
          <w:szCs w:val="28"/>
        </w:rPr>
        <w:t>т.д</w:t>
      </w:r>
      <w:proofErr w:type="spellEnd"/>
      <w:r w:rsidR="0055357B">
        <w:rPr>
          <w:szCs w:val="28"/>
        </w:rPr>
        <w:t>;</w:t>
      </w:r>
    </w:p>
    <w:p w:rsidR="00824DD7" w:rsidRPr="0055357B" w:rsidRDefault="00916F02" w:rsidP="00B40B09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>
        <w:rPr>
          <w:b/>
          <w:szCs w:val="28"/>
        </w:rPr>
        <w:t>Типы БВС, допущенные к эксплуатации с данной НСУ</w:t>
      </w:r>
      <w:r w:rsidR="004D4DE3">
        <w:rPr>
          <w:b/>
          <w:szCs w:val="28"/>
        </w:rPr>
        <w:t>;</w:t>
      </w:r>
    </w:p>
    <w:p w:rsidR="00667510" w:rsidRPr="00E37D59" w:rsidRDefault="00667510" w:rsidP="009C5379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E37D59">
        <w:rPr>
          <w:b/>
          <w:szCs w:val="28"/>
        </w:rPr>
        <w:t xml:space="preserve">Перечень </w:t>
      </w:r>
      <w:r w:rsidR="0055357B">
        <w:rPr>
          <w:b/>
          <w:szCs w:val="28"/>
        </w:rPr>
        <w:t xml:space="preserve">типов </w:t>
      </w:r>
      <w:r w:rsidRPr="00E37D59">
        <w:rPr>
          <w:b/>
          <w:szCs w:val="28"/>
        </w:rPr>
        <w:t xml:space="preserve">БВС </w:t>
      </w:r>
      <w:r w:rsidR="0055357B">
        <w:rPr>
          <w:szCs w:val="28"/>
        </w:rPr>
        <w:t>допускаемых к эксплуатации в составе данной БАС</w:t>
      </w:r>
      <w:r w:rsidRPr="00E37D59">
        <w:rPr>
          <w:szCs w:val="28"/>
        </w:rPr>
        <w:t xml:space="preserve"> (тип</w:t>
      </w:r>
      <w:r w:rsidR="0055357B">
        <w:rPr>
          <w:szCs w:val="28"/>
        </w:rPr>
        <w:t xml:space="preserve"> и наименование</w:t>
      </w:r>
      <w:r w:rsidRPr="00E37D59">
        <w:rPr>
          <w:szCs w:val="28"/>
        </w:rPr>
        <w:t xml:space="preserve"> БВС, особенности двигательной установки, оборудован</w:t>
      </w:r>
      <w:r w:rsidR="0055357B">
        <w:rPr>
          <w:szCs w:val="28"/>
        </w:rPr>
        <w:t>ия, каналов управления и т.д.);</w:t>
      </w:r>
    </w:p>
    <w:p w:rsidR="00667510" w:rsidRPr="00E37D59" w:rsidRDefault="00667510" w:rsidP="009C5379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E37D59">
        <w:rPr>
          <w:b/>
          <w:szCs w:val="28"/>
        </w:rPr>
        <w:lastRenderedPageBreak/>
        <w:t>П</w:t>
      </w:r>
      <w:r w:rsidRPr="00E37D59">
        <w:rPr>
          <w:rFonts w:eastAsia="Times New Roman"/>
          <w:b/>
          <w:szCs w:val="28"/>
          <w:lang w:eastAsia="ru-RU"/>
        </w:rPr>
        <w:t xml:space="preserve">редполетная подготовка </w:t>
      </w:r>
      <w:r w:rsidRPr="00E37D59">
        <w:rPr>
          <w:rFonts w:eastAsia="Times New Roman"/>
          <w:szCs w:val="28"/>
          <w:lang w:eastAsia="ru-RU"/>
        </w:rPr>
        <w:t>с указанием</w:t>
      </w:r>
      <w:r w:rsidRPr="00E37D59">
        <w:rPr>
          <w:rFonts w:eastAsia="Times New Roman"/>
          <w:b/>
          <w:szCs w:val="28"/>
          <w:lang w:eastAsia="ru-RU"/>
        </w:rPr>
        <w:t xml:space="preserve"> </w:t>
      </w:r>
      <w:r w:rsidRPr="00E37D59">
        <w:rPr>
          <w:rFonts w:eastAsia="Times New Roman"/>
          <w:szCs w:val="28"/>
          <w:lang w:eastAsia="ru-RU"/>
        </w:rPr>
        <w:t>даты проведения подготовки, выявленных неисправностях, ФИО и подписи командира БАС, проводившего осмотры и инструктаж лиц, участвующих в полете, по условиям эксплуатации, порядку действий в особых случаях в полете, по распределению обязанностей в экипаже и ответственности, а также по потенциальным опасностям.</w:t>
      </w:r>
      <w:r>
        <w:rPr>
          <w:rFonts w:eastAsia="Times New Roman"/>
          <w:szCs w:val="28"/>
          <w:lang w:eastAsia="ru-RU"/>
        </w:rPr>
        <w:t xml:space="preserve"> </w:t>
      </w:r>
      <w:r w:rsidRPr="00E37D59">
        <w:rPr>
          <w:rFonts w:eastAsia="Times New Roman"/>
          <w:szCs w:val="28"/>
          <w:lang w:eastAsia="ru-RU"/>
        </w:rPr>
        <w:t xml:space="preserve">По результатам выполненных предполетных проверок и осмотров, командиром БАС в соответствующей графе делается запись «исправен» или замечания по </w:t>
      </w:r>
      <w:r>
        <w:rPr>
          <w:rFonts w:eastAsia="Times New Roman"/>
          <w:szCs w:val="28"/>
          <w:lang w:eastAsia="ru-RU"/>
        </w:rPr>
        <w:t>результатам осмотров и проверок</w:t>
      </w:r>
    </w:p>
    <w:p w:rsidR="00667510" w:rsidRPr="00E37D59" w:rsidRDefault="00667510" w:rsidP="009C5379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E37D59">
        <w:rPr>
          <w:rFonts w:eastAsia="Times New Roman"/>
          <w:b/>
          <w:szCs w:val="28"/>
          <w:lang w:eastAsia="ru-RU"/>
        </w:rPr>
        <w:t xml:space="preserve">Выполнение полета </w:t>
      </w:r>
      <w:r w:rsidRPr="00E37D59">
        <w:rPr>
          <w:rFonts w:eastAsia="Times New Roman"/>
          <w:szCs w:val="28"/>
          <w:lang w:eastAsia="ru-RU"/>
        </w:rPr>
        <w:t>с указанием</w:t>
      </w:r>
      <w:r>
        <w:rPr>
          <w:rFonts w:eastAsia="Times New Roman"/>
          <w:szCs w:val="28"/>
          <w:lang w:eastAsia="ru-RU"/>
        </w:rPr>
        <w:t>:</w:t>
      </w:r>
    </w:p>
    <w:p w:rsidR="00667510" w:rsidRDefault="00667510" w:rsidP="009C5379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2F7C97">
        <w:rPr>
          <w:rFonts w:eastAsia="Times New Roman"/>
          <w:szCs w:val="28"/>
          <w:lang w:eastAsia="ru-RU"/>
        </w:rPr>
        <w:t>даты записи;</w:t>
      </w:r>
    </w:p>
    <w:p w:rsidR="0055357B" w:rsidRPr="002F7C97" w:rsidRDefault="0055357B" w:rsidP="009C5379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ФИО</w:t>
      </w:r>
      <w:r w:rsidRPr="002F7C97">
        <w:rPr>
          <w:rFonts w:eastAsia="Times New Roman"/>
          <w:szCs w:val="28"/>
          <w:lang w:eastAsia="ru-RU"/>
        </w:rPr>
        <w:t xml:space="preserve"> командира </w:t>
      </w:r>
      <w:r>
        <w:rPr>
          <w:rFonts w:eastAsia="Times New Roman"/>
          <w:szCs w:val="28"/>
          <w:lang w:eastAsia="ru-RU"/>
        </w:rPr>
        <w:t>БАС</w:t>
      </w:r>
      <w:r w:rsidRPr="002F7C97">
        <w:rPr>
          <w:rFonts w:eastAsia="Times New Roman"/>
          <w:szCs w:val="28"/>
          <w:lang w:eastAsia="ru-RU"/>
        </w:rPr>
        <w:t>;</w:t>
      </w:r>
    </w:p>
    <w:p w:rsidR="0055357B" w:rsidRPr="0055357B" w:rsidRDefault="0055357B" w:rsidP="009C5379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E37D59">
        <w:rPr>
          <w:szCs w:val="28"/>
        </w:rPr>
        <w:t>учетных данных БВС (идентификационный номер присвоенный уполномоченным органом)</w:t>
      </w:r>
    </w:p>
    <w:p w:rsidR="00667510" w:rsidRPr="002F7C97" w:rsidRDefault="00667510" w:rsidP="009C5379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2F7C97">
        <w:rPr>
          <w:rFonts w:eastAsia="Times New Roman"/>
          <w:szCs w:val="28"/>
          <w:lang w:eastAsia="ru-RU"/>
        </w:rPr>
        <w:t>пунктов и времени вылета и прибытия;</w:t>
      </w:r>
    </w:p>
    <w:p w:rsidR="00667510" w:rsidRPr="002F7C97" w:rsidRDefault="00667510" w:rsidP="009C5379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2F7C97">
        <w:rPr>
          <w:rFonts w:eastAsia="Times New Roman"/>
          <w:szCs w:val="28"/>
          <w:lang w:eastAsia="ru-RU"/>
        </w:rPr>
        <w:t>выявленных неисправност</w:t>
      </w:r>
      <w:r>
        <w:rPr>
          <w:rFonts w:eastAsia="Times New Roman"/>
          <w:szCs w:val="28"/>
          <w:lang w:eastAsia="ru-RU"/>
        </w:rPr>
        <w:t>ях</w:t>
      </w:r>
      <w:r w:rsidRPr="002F7C97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в работе </w:t>
      </w:r>
      <w:r w:rsidRPr="002F7C97">
        <w:rPr>
          <w:rFonts w:eastAsia="Times New Roman"/>
          <w:szCs w:val="28"/>
          <w:lang w:eastAsia="ru-RU"/>
        </w:rPr>
        <w:t>Б</w:t>
      </w:r>
      <w:r>
        <w:rPr>
          <w:rFonts w:eastAsia="Times New Roman"/>
          <w:szCs w:val="28"/>
          <w:lang w:eastAsia="ru-RU"/>
        </w:rPr>
        <w:t>А</w:t>
      </w:r>
      <w:r w:rsidRPr="002F7C97">
        <w:rPr>
          <w:rFonts w:eastAsia="Times New Roman"/>
          <w:szCs w:val="28"/>
          <w:lang w:eastAsia="ru-RU"/>
        </w:rPr>
        <w:t>С;</w:t>
      </w:r>
    </w:p>
    <w:p w:rsidR="00667510" w:rsidRDefault="00667510" w:rsidP="009C5379">
      <w:pPr>
        <w:widowControl w:val="0"/>
        <w:numPr>
          <w:ilvl w:val="0"/>
          <w:numId w:val="3"/>
        </w:numPr>
        <w:autoSpaceDE w:val="0"/>
        <w:autoSpaceDN w:val="0"/>
        <w:spacing w:line="36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2F7C97">
        <w:rPr>
          <w:rFonts w:eastAsia="Times New Roman"/>
          <w:szCs w:val="28"/>
          <w:lang w:eastAsia="ru-RU"/>
        </w:rPr>
        <w:t xml:space="preserve">других сведений, предусмотренных </w:t>
      </w:r>
      <w:proofErr w:type="spellStart"/>
      <w:r w:rsidRPr="002F7C97">
        <w:rPr>
          <w:rFonts w:eastAsia="Times New Roman"/>
          <w:szCs w:val="28"/>
          <w:lang w:eastAsia="ru-RU"/>
        </w:rPr>
        <w:t>эксплуатантом</w:t>
      </w:r>
      <w:proofErr w:type="spellEnd"/>
      <w:r w:rsidRPr="002F7C97">
        <w:rPr>
          <w:rFonts w:eastAsia="Times New Roman"/>
          <w:szCs w:val="28"/>
          <w:lang w:eastAsia="ru-RU"/>
        </w:rPr>
        <w:t>.</w:t>
      </w:r>
    </w:p>
    <w:p w:rsidR="00667510" w:rsidRPr="00E37D59" w:rsidRDefault="00667510" w:rsidP="009C5379">
      <w:pPr>
        <w:numPr>
          <w:ilvl w:val="0"/>
          <w:numId w:val="2"/>
        </w:numPr>
        <w:spacing w:line="360" w:lineRule="auto"/>
        <w:ind w:left="0" w:firstLine="709"/>
        <w:contextualSpacing/>
        <w:jc w:val="both"/>
        <w:rPr>
          <w:rFonts w:eastAsia="Times New Roman"/>
          <w:szCs w:val="28"/>
          <w:lang w:eastAsia="ru-RU"/>
        </w:rPr>
      </w:pPr>
      <w:r w:rsidRPr="005C0157">
        <w:rPr>
          <w:b/>
          <w:szCs w:val="28"/>
        </w:rPr>
        <w:t>Т</w:t>
      </w:r>
      <w:r w:rsidRPr="005C0157">
        <w:rPr>
          <w:rFonts w:eastAsia="Times New Roman"/>
          <w:b/>
          <w:szCs w:val="28"/>
          <w:lang w:eastAsia="ru-RU"/>
        </w:rPr>
        <w:t>ехническое обслуживание</w:t>
      </w:r>
      <w:r w:rsidRPr="005C0157">
        <w:rPr>
          <w:rFonts w:eastAsia="Times New Roman"/>
          <w:szCs w:val="28"/>
          <w:lang w:eastAsia="ru-RU"/>
        </w:rPr>
        <w:t xml:space="preserve"> </w:t>
      </w:r>
      <w:r w:rsidRPr="005C0157">
        <w:rPr>
          <w:rFonts w:eastAsia="Times New Roman"/>
          <w:b/>
          <w:szCs w:val="28"/>
          <w:lang w:eastAsia="ru-RU"/>
        </w:rPr>
        <w:t>и другие работы, производимые на БАС в процессе эксплуатации</w:t>
      </w:r>
      <w:r w:rsidRPr="005C0157">
        <w:rPr>
          <w:rFonts w:eastAsia="Times New Roman"/>
          <w:szCs w:val="28"/>
          <w:lang w:eastAsia="ru-RU"/>
        </w:rPr>
        <w:t xml:space="preserve"> - информация о техническом обслуживании,</w:t>
      </w:r>
      <w:r w:rsidRPr="00E37D59">
        <w:rPr>
          <w:rFonts w:eastAsia="Times New Roman"/>
          <w:szCs w:val="28"/>
          <w:lang w:eastAsia="ru-RU"/>
        </w:rPr>
        <w:t xml:space="preserve"> рекомендованном разработчиком </w:t>
      </w:r>
      <w:r>
        <w:rPr>
          <w:rFonts w:eastAsia="Times New Roman"/>
          <w:szCs w:val="28"/>
          <w:lang w:eastAsia="ru-RU"/>
        </w:rPr>
        <w:t>БАС,</w:t>
      </w:r>
      <w:r w:rsidRPr="00E37D59">
        <w:rPr>
          <w:rFonts w:eastAsia="Times New Roman"/>
          <w:szCs w:val="28"/>
          <w:lang w:eastAsia="ru-RU"/>
        </w:rPr>
        <w:t xml:space="preserve"> ремонте и других работах выполняемых в процессе эксплуатации с указанием даты их начала и завершения, основных сведений о выполненных работах, данных об организации, выполняющей работы, ФИО и подписи уполномоченного лица.</w:t>
      </w:r>
    </w:p>
    <w:p w:rsidR="00667510" w:rsidRDefault="00667510" w:rsidP="00EE64E0">
      <w:pPr>
        <w:widowControl w:val="0"/>
        <w:autoSpaceDE w:val="0"/>
        <w:autoSpaceDN w:val="0"/>
        <w:spacing w:line="360" w:lineRule="auto"/>
        <w:jc w:val="both"/>
        <w:rPr>
          <w:rFonts w:eastAsia="Times New Roman"/>
          <w:szCs w:val="28"/>
          <w:lang w:eastAsia="ru-RU"/>
        </w:rPr>
      </w:pPr>
    </w:p>
    <w:p w:rsidR="006B243A" w:rsidRDefault="006B243A" w:rsidP="006B243A">
      <w:pPr>
        <w:widowControl w:val="0"/>
        <w:autoSpaceDE w:val="0"/>
        <w:autoSpaceDN w:val="0"/>
        <w:spacing w:line="360" w:lineRule="auto"/>
        <w:jc w:val="both"/>
      </w:pPr>
    </w:p>
    <w:p w:rsidR="00667510" w:rsidRPr="005652C8" w:rsidRDefault="00667510" w:rsidP="008D6E4C">
      <w:pPr>
        <w:spacing w:line="360" w:lineRule="auto"/>
        <w:ind w:left="567" w:right="283"/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Журнал</w:t>
      </w:r>
      <w:r w:rsidRPr="005652C8">
        <w:rPr>
          <w:b/>
          <w:sz w:val="36"/>
          <w:szCs w:val="36"/>
        </w:rPr>
        <w:t xml:space="preserve"> Б</w:t>
      </w:r>
      <w:r>
        <w:rPr>
          <w:b/>
          <w:sz w:val="36"/>
          <w:szCs w:val="36"/>
        </w:rPr>
        <w:t>АС</w:t>
      </w:r>
      <w:r w:rsidR="005D010A">
        <w:rPr>
          <w:b/>
          <w:sz w:val="36"/>
          <w:szCs w:val="36"/>
        </w:rPr>
        <w:t xml:space="preserve"> № ______________</w:t>
      </w:r>
    </w:p>
    <w:p w:rsidR="00667510" w:rsidRDefault="00667510" w:rsidP="008D6E4C">
      <w:pPr>
        <w:spacing w:line="360" w:lineRule="auto"/>
        <w:ind w:left="567" w:right="283"/>
        <w:jc w:val="center"/>
        <w:rPr>
          <w:sz w:val="32"/>
          <w:szCs w:val="32"/>
        </w:rPr>
      </w:pPr>
    </w:p>
    <w:p w:rsidR="00667510" w:rsidRPr="00F8040B" w:rsidRDefault="00667510" w:rsidP="008D6E4C">
      <w:pPr>
        <w:spacing w:line="360" w:lineRule="auto"/>
        <w:ind w:left="567"/>
        <w:rPr>
          <w:sz w:val="32"/>
          <w:szCs w:val="32"/>
          <w:u w:val="single"/>
        </w:rPr>
      </w:pPr>
      <w:r w:rsidRPr="00F8040B">
        <w:rPr>
          <w:color w:val="FFFFFF"/>
          <w:sz w:val="32"/>
          <w:szCs w:val="32"/>
          <w:u w:val="single"/>
        </w:rPr>
        <w:t>.</w:t>
      </w:r>
    </w:p>
    <w:p w:rsidR="00667510" w:rsidRDefault="00667510" w:rsidP="008D6E4C">
      <w:pPr>
        <w:spacing w:line="360" w:lineRule="auto"/>
        <w:ind w:left="567"/>
        <w:rPr>
          <w:sz w:val="32"/>
          <w:szCs w:val="32"/>
        </w:rPr>
      </w:pPr>
    </w:p>
    <w:p w:rsidR="00667510" w:rsidRDefault="005D010A" w:rsidP="008D6E4C">
      <w:pPr>
        <w:spacing w:line="360" w:lineRule="auto"/>
        <w:ind w:left="567"/>
        <w:rPr>
          <w:sz w:val="32"/>
          <w:szCs w:val="32"/>
        </w:rPr>
      </w:pPr>
      <w:r>
        <w:rPr>
          <w:sz w:val="32"/>
          <w:szCs w:val="32"/>
        </w:rPr>
        <w:t>Журнал начат «____»</w:t>
      </w:r>
      <w:r w:rsidR="008927D6">
        <w:rPr>
          <w:sz w:val="32"/>
          <w:szCs w:val="32"/>
        </w:rPr>
        <w:t xml:space="preserve"> _____________ 20___ года</w:t>
      </w:r>
    </w:p>
    <w:p w:rsidR="008927D6" w:rsidRDefault="008927D6" w:rsidP="008D6E4C">
      <w:pPr>
        <w:spacing w:line="360" w:lineRule="auto"/>
        <w:ind w:left="567"/>
        <w:rPr>
          <w:sz w:val="32"/>
          <w:szCs w:val="32"/>
        </w:rPr>
      </w:pPr>
      <w:r>
        <w:rPr>
          <w:sz w:val="32"/>
          <w:szCs w:val="32"/>
        </w:rPr>
        <w:t>Первичный / Продолжение</w:t>
      </w:r>
      <w:r w:rsidR="001A6482">
        <w:rPr>
          <w:sz w:val="32"/>
          <w:szCs w:val="32"/>
        </w:rPr>
        <w:t xml:space="preserve"> __________________</w:t>
      </w:r>
    </w:p>
    <w:p w:rsidR="001A6482" w:rsidRDefault="005D010A" w:rsidP="008D6E4C">
      <w:pPr>
        <w:spacing w:line="360" w:lineRule="auto"/>
        <w:ind w:left="567"/>
        <w:rPr>
          <w:sz w:val="32"/>
          <w:szCs w:val="32"/>
        </w:rPr>
      </w:pPr>
      <w:r>
        <w:rPr>
          <w:sz w:val="32"/>
          <w:szCs w:val="32"/>
        </w:rPr>
        <w:t>В продолжение к</w:t>
      </w:r>
      <w:r w:rsidR="008927D6">
        <w:rPr>
          <w:sz w:val="32"/>
          <w:szCs w:val="32"/>
        </w:rPr>
        <w:t xml:space="preserve"> </w:t>
      </w:r>
      <w:r w:rsidR="001A6482">
        <w:rPr>
          <w:sz w:val="32"/>
          <w:szCs w:val="32"/>
        </w:rPr>
        <w:tab/>
      </w:r>
      <w:r w:rsidR="001A6482">
        <w:rPr>
          <w:sz w:val="32"/>
          <w:szCs w:val="32"/>
        </w:rPr>
        <w:tab/>
      </w:r>
      <w:r>
        <w:rPr>
          <w:sz w:val="32"/>
          <w:szCs w:val="32"/>
        </w:rPr>
        <w:t>№</w:t>
      </w:r>
      <w:r w:rsidR="008927D6">
        <w:rPr>
          <w:sz w:val="32"/>
          <w:szCs w:val="32"/>
        </w:rPr>
        <w:t>________________ от «____» __________  20___ года</w:t>
      </w:r>
    </w:p>
    <w:p w:rsidR="001A6482" w:rsidRDefault="001A6482" w:rsidP="008D6E4C">
      <w:pPr>
        <w:spacing w:line="360" w:lineRule="auto"/>
        <w:ind w:left="567"/>
        <w:rPr>
          <w:color w:val="FFFFFF"/>
          <w:sz w:val="32"/>
          <w:szCs w:val="32"/>
        </w:rPr>
      </w:pPr>
      <w:r>
        <w:rPr>
          <w:sz w:val="32"/>
          <w:szCs w:val="32"/>
        </w:rPr>
        <w:t xml:space="preserve">Заведено продолжение </w:t>
      </w:r>
      <w:r>
        <w:rPr>
          <w:sz w:val="32"/>
          <w:szCs w:val="32"/>
        </w:rPr>
        <w:tab/>
        <w:t>№________________ от «____» __________  20___ года</w:t>
      </w:r>
      <w:r>
        <w:rPr>
          <w:sz w:val="32"/>
          <w:szCs w:val="32"/>
          <w:u w:val="single"/>
        </w:rPr>
        <w:t xml:space="preserve">  </w:t>
      </w:r>
      <w:r w:rsidRPr="00F8040B"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</w:t>
      </w:r>
      <w:r w:rsidRPr="00F8040B">
        <w:rPr>
          <w:sz w:val="32"/>
          <w:szCs w:val="32"/>
          <w:u w:val="single"/>
        </w:rPr>
        <w:t xml:space="preserve">  </w:t>
      </w:r>
    </w:p>
    <w:p w:rsidR="005D010A" w:rsidRDefault="005D010A" w:rsidP="005D010A">
      <w:pPr>
        <w:spacing w:line="360" w:lineRule="auto"/>
        <w:rPr>
          <w:color w:val="FFFFFF"/>
          <w:sz w:val="32"/>
          <w:szCs w:val="32"/>
        </w:rPr>
      </w:pPr>
      <w:r>
        <w:rPr>
          <w:sz w:val="32"/>
          <w:szCs w:val="32"/>
          <w:u w:val="single"/>
        </w:rPr>
        <w:t xml:space="preserve">  </w:t>
      </w:r>
      <w:r w:rsidRPr="00F8040B">
        <w:rPr>
          <w:sz w:val="32"/>
          <w:szCs w:val="32"/>
          <w:u w:val="single"/>
        </w:rPr>
        <w:t xml:space="preserve">    </w:t>
      </w:r>
      <w:r>
        <w:rPr>
          <w:sz w:val="32"/>
          <w:szCs w:val="32"/>
          <w:u w:val="single"/>
        </w:rPr>
        <w:t xml:space="preserve"> </w:t>
      </w:r>
      <w:r w:rsidRPr="00F8040B">
        <w:rPr>
          <w:sz w:val="32"/>
          <w:szCs w:val="32"/>
          <w:u w:val="single"/>
        </w:rPr>
        <w:t xml:space="preserve">  </w:t>
      </w:r>
    </w:p>
    <w:p w:rsidR="00667510" w:rsidRDefault="00667510" w:rsidP="00EE64E0">
      <w:pPr>
        <w:spacing w:line="360" w:lineRule="auto"/>
        <w:rPr>
          <w:color w:val="FFFFFF"/>
          <w:sz w:val="32"/>
          <w:szCs w:val="32"/>
        </w:rPr>
      </w:pPr>
    </w:p>
    <w:p w:rsidR="00667510" w:rsidRDefault="00667510" w:rsidP="00EE64E0">
      <w:p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67510" w:rsidRPr="00F8040B" w:rsidRDefault="00667510" w:rsidP="008D6E4C">
      <w:pPr>
        <w:spacing w:line="360" w:lineRule="auto"/>
        <w:ind w:left="567" w:right="283"/>
        <w:jc w:val="center"/>
        <w:rPr>
          <w:szCs w:val="28"/>
        </w:rPr>
      </w:pPr>
      <w:r>
        <w:rPr>
          <w:szCs w:val="28"/>
        </w:rPr>
        <w:t>Содержание</w:t>
      </w:r>
    </w:p>
    <w:p w:rsidR="00667510" w:rsidRPr="00F8040B" w:rsidRDefault="00667510" w:rsidP="008D6E4C">
      <w:pPr>
        <w:spacing w:line="360" w:lineRule="auto"/>
        <w:ind w:left="567" w:right="283"/>
        <w:jc w:val="center"/>
        <w:rPr>
          <w:szCs w:val="28"/>
        </w:rPr>
      </w:pPr>
    </w:p>
    <w:p w:rsidR="00667510" w:rsidRPr="00F8040B" w:rsidRDefault="00667510" w:rsidP="008D6E4C">
      <w:pPr>
        <w:spacing w:line="360" w:lineRule="auto"/>
        <w:ind w:left="567" w:right="283"/>
        <w:jc w:val="center"/>
        <w:rPr>
          <w:szCs w:val="28"/>
        </w:rPr>
      </w:pPr>
    </w:p>
    <w:p w:rsidR="00667510" w:rsidRPr="00592CE3" w:rsidRDefault="00667510" w:rsidP="008D6E4C">
      <w:pPr>
        <w:spacing w:line="360" w:lineRule="auto"/>
        <w:ind w:left="567" w:right="283"/>
        <w:rPr>
          <w:szCs w:val="28"/>
        </w:rPr>
      </w:pPr>
      <w:r>
        <w:rPr>
          <w:szCs w:val="28"/>
        </w:rPr>
        <w:t>Общие положения</w:t>
      </w:r>
      <w:r w:rsidRPr="00F8040B">
        <w:rPr>
          <w:szCs w:val="28"/>
        </w:rPr>
        <w:tab/>
      </w:r>
      <w:r w:rsidRPr="00F8040B">
        <w:rPr>
          <w:szCs w:val="28"/>
        </w:rPr>
        <w:tab/>
      </w:r>
      <w:r w:rsidRPr="00F8040B">
        <w:rPr>
          <w:szCs w:val="28"/>
        </w:rPr>
        <w:tab/>
      </w:r>
      <w:r w:rsidRPr="00F8040B">
        <w:rPr>
          <w:szCs w:val="28"/>
        </w:rPr>
        <w:tab/>
      </w:r>
      <w:r w:rsidRPr="00F8040B">
        <w:rPr>
          <w:szCs w:val="28"/>
        </w:rPr>
        <w:tab/>
      </w:r>
      <w:r w:rsidR="001831C8">
        <w:rPr>
          <w:szCs w:val="28"/>
        </w:rPr>
        <w:tab/>
      </w:r>
      <w:r w:rsidR="001831C8">
        <w:rPr>
          <w:szCs w:val="28"/>
        </w:rPr>
        <w:tab/>
      </w:r>
      <w:r w:rsidR="001831C8">
        <w:rPr>
          <w:szCs w:val="28"/>
        </w:rPr>
        <w:tab/>
      </w:r>
      <w:r w:rsidR="000356EF" w:rsidRPr="00592CE3">
        <w:rPr>
          <w:szCs w:val="28"/>
        </w:rPr>
        <w:tab/>
      </w:r>
    </w:p>
    <w:p w:rsidR="00667510" w:rsidRPr="00592CE3" w:rsidRDefault="00667510" w:rsidP="008D6E4C">
      <w:pPr>
        <w:spacing w:line="360" w:lineRule="auto"/>
        <w:ind w:left="567" w:right="283"/>
        <w:rPr>
          <w:szCs w:val="28"/>
        </w:rPr>
      </w:pPr>
      <w:r w:rsidRPr="00F8040B">
        <w:rPr>
          <w:szCs w:val="28"/>
        </w:rPr>
        <w:t xml:space="preserve">Раздел </w:t>
      </w:r>
      <w:r w:rsidRPr="00F8040B">
        <w:rPr>
          <w:szCs w:val="28"/>
          <w:lang w:val="en-US"/>
        </w:rPr>
        <w:t>I</w:t>
      </w:r>
      <w:r w:rsidRPr="00F8040B">
        <w:rPr>
          <w:szCs w:val="28"/>
        </w:rPr>
        <w:t>.</w:t>
      </w:r>
      <w:r w:rsidRPr="00F8040B">
        <w:rPr>
          <w:szCs w:val="28"/>
        </w:rPr>
        <w:tab/>
        <w:t>Общие данные</w:t>
      </w:r>
      <w:r w:rsidRPr="00F8040B">
        <w:rPr>
          <w:szCs w:val="28"/>
        </w:rPr>
        <w:tab/>
      </w:r>
      <w:r w:rsidRPr="00F8040B">
        <w:rPr>
          <w:szCs w:val="28"/>
        </w:rPr>
        <w:tab/>
      </w:r>
      <w:r w:rsidRPr="00F8040B">
        <w:rPr>
          <w:szCs w:val="28"/>
        </w:rPr>
        <w:tab/>
      </w:r>
      <w:r w:rsidRPr="00F8040B">
        <w:rPr>
          <w:szCs w:val="28"/>
        </w:rPr>
        <w:tab/>
      </w:r>
      <w:r w:rsidR="001831C8">
        <w:rPr>
          <w:szCs w:val="28"/>
        </w:rPr>
        <w:tab/>
      </w:r>
      <w:r w:rsidR="001831C8">
        <w:rPr>
          <w:szCs w:val="28"/>
        </w:rPr>
        <w:tab/>
      </w:r>
      <w:r w:rsidR="001831C8">
        <w:rPr>
          <w:szCs w:val="28"/>
        </w:rPr>
        <w:tab/>
      </w:r>
      <w:r w:rsidR="000356EF" w:rsidRPr="00592CE3">
        <w:rPr>
          <w:szCs w:val="28"/>
        </w:rPr>
        <w:tab/>
      </w:r>
    </w:p>
    <w:p w:rsidR="00D32E34" w:rsidRPr="00592CE3" w:rsidRDefault="00D32E34" w:rsidP="008D6E4C">
      <w:pPr>
        <w:spacing w:line="360" w:lineRule="auto"/>
        <w:ind w:left="567" w:right="283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</w:t>
      </w:r>
      <w:r>
        <w:rPr>
          <w:szCs w:val="28"/>
        </w:rPr>
        <w:t>.</w:t>
      </w:r>
      <w:r>
        <w:rPr>
          <w:szCs w:val="28"/>
        </w:rPr>
        <w:tab/>
        <w:t>Характеристики допустимых типов БВС</w:t>
      </w:r>
      <w:r w:rsidRPr="00BD458A">
        <w:rPr>
          <w:szCs w:val="28"/>
        </w:rPr>
        <w:tab/>
      </w:r>
      <w:r w:rsidRPr="00BD458A">
        <w:rPr>
          <w:szCs w:val="28"/>
        </w:rPr>
        <w:tab/>
      </w:r>
      <w:r w:rsidRPr="00BD458A">
        <w:rPr>
          <w:szCs w:val="28"/>
        </w:rPr>
        <w:tab/>
      </w:r>
      <w:r w:rsidR="000356EF" w:rsidRPr="00BD458A">
        <w:rPr>
          <w:szCs w:val="28"/>
        </w:rPr>
        <w:tab/>
      </w:r>
    </w:p>
    <w:p w:rsidR="000356EF" w:rsidRPr="00592CE3" w:rsidRDefault="000356EF" w:rsidP="008D6E4C">
      <w:pPr>
        <w:spacing w:line="360" w:lineRule="auto"/>
        <w:ind w:left="567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III</w:t>
      </w:r>
      <w:r>
        <w:rPr>
          <w:szCs w:val="28"/>
        </w:rPr>
        <w:t>.</w:t>
      </w:r>
      <w:r>
        <w:rPr>
          <w:szCs w:val="28"/>
        </w:rPr>
        <w:tab/>
      </w:r>
      <w:r w:rsidRPr="00F65F06">
        <w:rPr>
          <w:szCs w:val="28"/>
        </w:rPr>
        <w:t>Информация о движении Б</w:t>
      </w:r>
      <w:r>
        <w:rPr>
          <w:szCs w:val="28"/>
        </w:rPr>
        <w:t>А</w:t>
      </w:r>
      <w:r w:rsidRPr="00F65F06">
        <w:rPr>
          <w:szCs w:val="28"/>
        </w:rPr>
        <w:t xml:space="preserve">С </w:t>
      </w:r>
      <w:r>
        <w:rPr>
          <w:szCs w:val="28"/>
        </w:rPr>
        <w:t xml:space="preserve">(БВС) </w:t>
      </w:r>
      <w:r w:rsidRPr="00F65F06">
        <w:rPr>
          <w:szCs w:val="28"/>
        </w:rPr>
        <w:t xml:space="preserve">в эксплуатации </w:t>
      </w:r>
      <w:r w:rsidRPr="00592CE3">
        <w:rPr>
          <w:szCs w:val="28"/>
        </w:rPr>
        <w:tab/>
      </w:r>
    </w:p>
    <w:p w:rsidR="005E4E0F" w:rsidRPr="005E4E0F" w:rsidRDefault="005E4E0F" w:rsidP="008D6E4C">
      <w:pPr>
        <w:spacing w:line="360" w:lineRule="auto"/>
        <w:ind w:left="567"/>
        <w:rPr>
          <w:szCs w:val="28"/>
        </w:rPr>
      </w:pPr>
      <w:r w:rsidRPr="00F8040B">
        <w:rPr>
          <w:szCs w:val="28"/>
        </w:rPr>
        <w:t xml:space="preserve">Раздел </w:t>
      </w:r>
      <w:r w:rsidRPr="00F8040B">
        <w:rPr>
          <w:szCs w:val="28"/>
          <w:lang w:val="en-US"/>
        </w:rPr>
        <w:t>I</w:t>
      </w:r>
      <w:r>
        <w:rPr>
          <w:szCs w:val="28"/>
          <w:lang w:val="en-US"/>
        </w:rPr>
        <w:t>V</w:t>
      </w:r>
      <w:r w:rsidRPr="00F8040B">
        <w:rPr>
          <w:szCs w:val="28"/>
        </w:rPr>
        <w:t>.</w:t>
      </w:r>
      <w:r w:rsidRPr="00F8040B">
        <w:rPr>
          <w:szCs w:val="28"/>
        </w:rPr>
        <w:tab/>
      </w:r>
      <w:r>
        <w:rPr>
          <w:rFonts w:eastAsia="Times New Roman"/>
          <w:szCs w:val="28"/>
          <w:lang w:eastAsia="ru-RU"/>
        </w:rPr>
        <w:t>Инструктаж членов экипажа</w:t>
      </w:r>
      <w:r w:rsidRPr="006D0045">
        <w:rPr>
          <w:rFonts w:eastAsia="Times New Roman"/>
          <w:szCs w:val="28"/>
          <w:lang w:eastAsia="ru-RU"/>
        </w:rPr>
        <w:t xml:space="preserve"> БАС</w:t>
      </w:r>
    </w:p>
    <w:p w:rsidR="00667510" w:rsidRPr="00592CE3" w:rsidRDefault="00667510" w:rsidP="008D6E4C">
      <w:pPr>
        <w:widowControl w:val="0"/>
        <w:autoSpaceDE w:val="0"/>
        <w:autoSpaceDN w:val="0"/>
        <w:spacing w:line="360" w:lineRule="auto"/>
        <w:ind w:left="567" w:right="-1"/>
        <w:rPr>
          <w:szCs w:val="28"/>
        </w:rPr>
      </w:pPr>
      <w:r w:rsidRPr="00F8040B">
        <w:rPr>
          <w:szCs w:val="28"/>
        </w:rPr>
        <w:t xml:space="preserve">Раздел </w:t>
      </w:r>
      <w:r w:rsidR="00D84A68">
        <w:rPr>
          <w:szCs w:val="28"/>
          <w:lang w:val="en-US"/>
        </w:rPr>
        <w:t>V</w:t>
      </w:r>
      <w:r w:rsidRPr="00F8040B">
        <w:rPr>
          <w:szCs w:val="28"/>
        </w:rPr>
        <w:t>.</w:t>
      </w:r>
      <w:r w:rsidRPr="00F8040B">
        <w:rPr>
          <w:szCs w:val="28"/>
        </w:rPr>
        <w:tab/>
      </w:r>
      <w:r w:rsidRPr="006D0045">
        <w:rPr>
          <w:rFonts w:eastAsia="Times New Roman"/>
          <w:szCs w:val="28"/>
          <w:lang w:eastAsia="ru-RU"/>
        </w:rPr>
        <w:t>Предполетная подготовка БАС</w:t>
      </w:r>
      <w:r w:rsidRPr="00F8040B">
        <w:rPr>
          <w:szCs w:val="28"/>
        </w:rPr>
        <w:tab/>
      </w:r>
      <w:r w:rsidR="001831C8">
        <w:rPr>
          <w:szCs w:val="28"/>
        </w:rPr>
        <w:tab/>
      </w:r>
      <w:r w:rsidR="001831C8">
        <w:rPr>
          <w:szCs w:val="28"/>
        </w:rPr>
        <w:tab/>
      </w:r>
      <w:r w:rsidR="001831C8">
        <w:rPr>
          <w:szCs w:val="28"/>
        </w:rPr>
        <w:tab/>
      </w:r>
      <w:r w:rsidR="000356EF" w:rsidRPr="005E4E0F">
        <w:rPr>
          <w:szCs w:val="28"/>
        </w:rPr>
        <w:tab/>
      </w:r>
    </w:p>
    <w:p w:rsidR="00667510" w:rsidRPr="00592CE3" w:rsidRDefault="00667510" w:rsidP="008D6E4C">
      <w:pPr>
        <w:spacing w:line="360" w:lineRule="auto"/>
        <w:ind w:left="567" w:right="283"/>
        <w:rPr>
          <w:szCs w:val="28"/>
        </w:rPr>
      </w:pPr>
      <w:r w:rsidRPr="00F8040B">
        <w:rPr>
          <w:szCs w:val="28"/>
        </w:rPr>
        <w:t xml:space="preserve">Раздел </w:t>
      </w:r>
      <w:r w:rsidR="00D32E34">
        <w:rPr>
          <w:szCs w:val="28"/>
          <w:lang w:val="en-US"/>
        </w:rPr>
        <w:t>V</w:t>
      </w:r>
      <w:r w:rsidR="005E4E0F">
        <w:rPr>
          <w:szCs w:val="28"/>
          <w:lang w:val="en-US"/>
        </w:rPr>
        <w:t>I</w:t>
      </w:r>
      <w:r w:rsidRPr="00F8040B">
        <w:rPr>
          <w:szCs w:val="28"/>
        </w:rPr>
        <w:t>.</w:t>
      </w:r>
      <w:r w:rsidRPr="00F8040B">
        <w:rPr>
          <w:szCs w:val="28"/>
        </w:rPr>
        <w:tab/>
      </w:r>
      <w:r>
        <w:rPr>
          <w:szCs w:val="28"/>
        </w:rPr>
        <w:t>Выполнение полета БВС</w:t>
      </w:r>
      <w:r w:rsidRPr="00F8040B">
        <w:rPr>
          <w:szCs w:val="28"/>
        </w:rPr>
        <w:tab/>
      </w:r>
      <w:r w:rsidRPr="00F8040B">
        <w:rPr>
          <w:szCs w:val="28"/>
        </w:rPr>
        <w:tab/>
      </w:r>
      <w:r w:rsidR="001831C8">
        <w:rPr>
          <w:szCs w:val="28"/>
        </w:rPr>
        <w:tab/>
      </w:r>
      <w:r w:rsidR="001831C8">
        <w:rPr>
          <w:szCs w:val="28"/>
        </w:rPr>
        <w:tab/>
      </w:r>
      <w:r w:rsidR="001831C8">
        <w:rPr>
          <w:szCs w:val="28"/>
        </w:rPr>
        <w:tab/>
      </w:r>
      <w:r w:rsidR="00BD458A">
        <w:rPr>
          <w:szCs w:val="28"/>
        </w:rPr>
        <w:tab/>
      </w:r>
    </w:p>
    <w:p w:rsidR="00667510" w:rsidRPr="00592CE3" w:rsidRDefault="00667510" w:rsidP="008D6E4C">
      <w:pPr>
        <w:spacing w:line="360" w:lineRule="auto"/>
        <w:ind w:left="567" w:right="284"/>
        <w:rPr>
          <w:szCs w:val="28"/>
        </w:rPr>
      </w:pPr>
      <w:r w:rsidRPr="00F8040B">
        <w:rPr>
          <w:szCs w:val="28"/>
        </w:rPr>
        <w:t xml:space="preserve">Раздел </w:t>
      </w:r>
      <w:r w:rsidRPr="00F8040B">
        <w:rPr>
          <w:szCs w:val="28"/>
          <w:lang w:val="en-US"/>
        </w:rPr>
        <w:t>V</w:t>
      </w:r>
      <w:r w:rsidR="00D84A68">
        <w:rPr>
          <w:szCs w:val="28"/>
          <w:lang w:val="en-US"/>
        </w:rPr>
        <w:t>I</w:t>
      </w:r>
      <w:r w:rsidR="005E4E0F">
        <w:rPr>
          <w:szCs w:val="28"/>
          <w:lang w:val="en-US"/>
        </w:rPr>
        <w:t>I</w:t>
      </w:r>
      <w:r w:rsidRPr="00F8040B">
        <w:rPr>
          <w:szCs w:val="28"/>
        </w:rPr>
        <w:t>.</w:t>
      </w:r>
      <w:r w:rsidRPr="00F8040B">
        <w:rPr>
          <w:szCs w:val="28"/>
        </w:rPr>
        <w:tab/>
      </w:r>
      <w:r>
        <w:rPr>
          <w:szCs w:val="28"/>
        </w:rPr>
        <w:t>Техническое обслуживание и другие работы, выполняемые на БВС в процессе эксплуатации</w:t>
      </w:r>
      <w:r>
        <w:rPr>
          <w:szCs w:val="28"/>
        </w:rPr>
        <w:tab/>
      </w:r>
      <w:r w:rsidRPr="00F8040B">
        <w:rPr>
          <w:szCs w:val="28"/>
        </w:rPr>
        <w:tab/>
      </w:r>
      <w:r w:rsidRPr="00F8040B">
        <w:rPr>
          <w:szCs w:val="28"/>
        </w:rPr>
        <w:tab/>
      </w:r>
      <w:r w:rsidR="001831C8">
        <w:rPr>
          <w:szCs w:val="28"/>
        </w:rPr>
        <w:tab/>
      </w:r>
      <w:r w:rsidR="000356EF" w:rsidRPr="00592CE3">
        <w:rPr>
          <w:szCs w:val="28"/>
        </w:rPr>
        <w:tab/>
      </w:r>
    </w:p>
    <w:p w:rsidR="00667510" w:rsidRPr="00962205" w:rsidRDefault="00667510" w:rsidP="00962205">
      <w:pPr>
        <w:spacing w:line="360" w:lineRule="auto"/>
        <w:ind w:right="283"/>
        <w:rPr>
          <w:szCs w:val="28"/>
        </w:rPr>
      </w:pPr>
      <w:r w:rsidRPr="00F8040B">
        <w:rPr>
          <w:szCs w:val="28"/>
        </w:rPr>
        <w:br w:type="page"/>
      </w:r>
    </w:p>
    <w:p w:rsidR="00E579C9" w:rsidRPr="003A3CA1" w:rsidRDefault="00E579C9" w:rsidP="008D6E4C">
      <w:pPr>
        <w:spacing w:line="276" w:lineRule="auto"/>
        <w:ind w:left="567" w:right="283"/>
        <w:jc w:val="center"/>
        <w:rPr>
          <w:szCs w:val="28"/>
        </w:rPr>
      </w:pPr>
      <w:r>
        <w:rPr>
          <w:szCs w:val="28"/>
        </w:rPr>
        <w:t>Общие положения</w:t>
      </w:r>
    </w:p>
    <w:p w:rsidR="00E579C9" w:rsidRPr="007F48B6" w:rsidRDefault="00E579C9" w:rsidP="008D6E4C">
      <w:pPr>
        <w:spacing w:line="360" w:lineRule="auto"/>
        <w:ind w:left="567" w:right="283"/>
        <w:jc w:val="center"/>
        <w:rPr>
          <w:sz w:val="20"/>
          <w:szCs w:val="20"/>
        </w:rPr>
      </w:pPr>
    </w:p>
    <w:p w:rsidR="00E579C9" w:rsidRPr="00B9278A" w:rsidRDefault="00E579C9" w:rsidP="008D6E4C">
      <w:pPr>
        <w:spacing w:line="360" w:lineRule="auto"/>
        <w:ind w:left="567" w:firstLine="709"/>
        <w:contextualSpacing/>
        <w:jc w:val="both"/>
        <w:rPr>
          <w:color w:val="252525"/>
          <w:szCs w:val="28"/>
          <w:shd w:val="clear" w:color="auto" w:fill="FFFFFF"/>
        </w:rPr>
      </w:pPr>
      <w:r w:rsidRPr="00B9278A">
        <w:rPr>
          <w:b/>
          <w:bCs/>
          <w:color w:val="252525"/>
          <w:szCs w:val="28"/>
          <w:shd w:val="clear" w:color="auto" w:fill="FFFFFF"/>
        </w:rPr>
        <w:t>Журнал</w:t>
      </w:r>
      <w:r w:rsidRPr="00B9278A">
        <w:rPr>
          <w:color w:val="252525"/>
          <w:szCs w:val="28"/>
          <w:shd w:val="clear" w:color="auto" w:fill="FFFFFF"/>
        </w:rPr>
        <w:t xml:space="preserve"> </w:t>
      </w:r>
      <w:r w:rsidRPr="00B9278A">
        <w:rPr>
          <w:b/>
          <w:color w:val="252525"/>
          <w:szCs w:val="28"/>
          <w:shd w:val="clear" w:color="auto" w:fill="FFFFFF"/>
        </w:rPr>
        <w:t>Б</w:t>
      </w:r>
      <w:r>
        <w:rPr>
          <w:b/>
          <w:color w:val="252525"/>
          <w:szCs w:val="28"/>
          <w:shd w:val="clear" w:color="auto" w:fill="FFFFFF"/>
        </w:rPr>
        <w:t>А</w:t>
      </w:r>
      <w:r w:rsidRPr="00B9278A">
        <w:rPr>
          <w:b/>
          <w:color w:val="252525"/>
          <w:szCs w:val="28"/>
          <w:shd w:val="clear" w:color="auto" w:fill="FFFFFF"/>
        </w:rPr>
        <w:t>С</w:t>
      </w:r>
      <w:r w:rsidRPr="00B9278A">
        <w:rPr>
          <w:color w:val="252525"/>
          <w:szCs w:val="28"/>
          <w:shd w:val="clear" w:color="auto" w:fill="FFFFFF"/>
        </w:rPr>
        <w:t xml:space="preserve"> —</w:t>
      </w:r>
      <w:r w:rsidR="00A653AA">
        <w:rPr>
          <w:color w:val="252525"/>
          <w:szCs w:val="28"/>
          <w:shd w:val="clear" w:color="auto" w:fill="FFFFFF"/>
        </w:rPr>
        <w:t xml:space="preserve"> </w:t>
      </w:r>
      <w:r w:rsidRPr="00B9278A">
        <w:rPr>
          <w:color w:val="252525"/>
          <w:szCs w:val="28"/>
          <w:shd w:val="clear" w:color="auto" w:fill="FFFFFF"/>
        </w:rPr>
        <w:t>технический журнал, в который в установленной форме записываются сведения о</w:t>
      </w:r>
      <w:r w:rsidRPr="00B9278A">
        <w:rPr>
          <w:rStyle w:val="apple-converted-space"/>
          <w:color w:val="252525"/>
          <w:szCs w:val="28"/>
          <w:shd w:val="clear" w:color="auto" w:fill="FFFFFF"/>
        </w:rPr>
        <w:t> </w:t>
      </w:r>
      <w:r>
        <w:rPr>
          <w:rStyle w:val="apple-converted-space"/>
          <w:color w:val="252525"/>
          <w:szCs w:val="28"/>
          <w:shd w:val="clear" w:color="auto" w:fill="FFFFFF"/>
        </w:rPr>
        <w:t>наземной станции управления и типах БВС, управляемых</w:t>
      </w:r>
      <w:r w:rsidR="001A6482">
        <w:rPr>
          <w:rStyle w:val="apple-converted-space"/>
          <w:color w:val="252525"/>
          <w:szCs w:val="28"/>
          <w:shd w:val="clear" w:color="auto" w:fill="FFFFFF"/>
        </w:rPr>
        <w:t>/контролируемых</w:t>
      </w:r>
      <w:r>
        <w:rPr>
          <w:rStyle w:val="apple-converted-space"/>
          <w:color w:val="252525"/>
          <w:szCs w:val="28"/>
          <w:shd w:val="clear" w:color="auto" w:fill="FFFFFF"/>
        </w:rPr>
        <w:t xml:space="preserve"> с ее использованием</w:t>
      </w:r>
      <w:r w:rsidRPr="00B9278A">
        <w:rPr>
          <w:color w:val="252525"/>
          <w:szCs w:val="28"/>
          <w:shd w:val="clear" w:color="auto" w:fill="FFFFFF"/>
        </w:rPr>
        <w:t>, произведенных полетах, обнаруженных неисправностях,</w:t>
      </w:r>
      <w:r w:rsidRPr="00B9278A">
        <w:rPr>
          <w:rStyle w:val="apple-converted-space"/>
          <w:color w:val="252525"/>
          <w:szCs w:val="28"/>
          <w:shd w:val="clear" w:color="auto" w:fill="FFFFFF"/>
        </w:rPr>
        <w:t> </w:t>
      </w:r>
      <w:r w:rsidRPr="00A653AA">
        <w:rPr>
          <w:szCs w:val="28"/>
          <w:shd w:val="clear" w:color="auto" w:fill="FFFFFF"/>
        </w:rPr>
        <w:t>техническом обслуживании</w:t>
      </w:r>
      <w:r w:rsidRPr="00B9278A">
        <w:rPr>
          <w:rFonts w:eastAsia="Times New Roman"/>
          <w:szCs w:val="28"/>
          <w:lang w:eastAsia="ru-RU"/>
        </w:rPr>
        <w:t>, ремонте и других работах выполняемых на Б</w:t>
      </w:r>
      <w:r>
        <w:rPr>
          <w:rFonts w:eastAsia="Times New Roman"/>
          <w:szCs w:val="28"/>
          <w:lang w:eastAsia="ru-RU"/>
        </w:rPr>
        <w:t>А</w:t>
      </w:r>
      <w:r w:rsidRPr="00B9278A">
        <w:rPr>
          <w:rFonts w:eastAsia="Times New Roman"/>
          <w:szCs w:val="28"/>
          <w:lang w:eastAsia="ru-RU"/>
        </w:rPr>
        <w:t>С в процессе эксплуатации</w:t>
      </w:r>
      <w:r w:rsidRPr="00B9278A">
        <w:rPr>
          <w:color w:val="252525"/>
          <w:szCs w:val="28"/>
          <w:shd w:val="clear" w:color="auto" w:fill="FFFFFF"/>
        </w:rPr>
        <w:t>.</w:t>
      </w:r>
    </w:p>
    <w:p w:rsidR="00E579C9" w:rsidRPr="00B9278A" w:rsidRDefault="00E579C9" w:rsidP="008D6E4C">
      <w:pPr>
        <w:spacing w:line="360" w:lineRule="auto"/>
        <w:ind w:left="567" w:firstLine="709"/>
        <w:contextualSpacing/>
        <w:jc w:val="both"/>
        <w:rPr>
          <w:szCs w:val="28"/>
          <w:shd w:val="clear" w:color="auto" w:fill="FFFFFF"/>
        </w:rPr>
      </w:pPr>
      <w:r w:rsidRPr="00B9278A">
        <w:rPr>
          <w:color w:val="252525"/>
          <w:szCs w:val="28"/>
          <w:shd w:val="clear" w:color="auto" w:fill="FFFFFF"/>
        </w:rPr>
        <w:t>Журнал является неотъемлемым документом Б</w:t>
      </w:r>
      <w:r>
        <w:rPr>
          <w:color w:val="252525"/>
          <w:szCs w:val="28"/>
          <w:shd w:val="clear" w:color="auto" w:fill="FFFFFF"/>
        </w:rPr>
        <w:t>А</w:t>
      </w:r>
      <w:r w:rsidRPr="00B9278A">
        <w:rPr>
          <w:color w:val="252525"/>
          <w:szCs w:val="28"/>
          <w:shd w:val="clear" w:color="auto" w:fill="FFFFFF"/>
        </w:rPr>
        <w:t>С и предназначен для контроля технического состояния Б</w:t>
      </w:r>
      <w:r>
        <w:rPr>
          <w:color w:val="252525"/>
          <w:szCs w:val="28"/>
          <w:shd w:val="clear" w:color="auto" w:fill="FFFFFF"/>
        </w:rPr>
        <w:t>А</w:t>
      </w:r>
      <w:r w:rsidR="001A6482">
        <w:rPr>
          <w:color w:val="252525"/>
          <w:szCs w:val="28"/>
          <w:shd w:val="clear" w:color="auto" w:fill="FFFFFF"/>
        </w:rPr>
        <w:t xml:space="preserve">С и </w:t>
      </w:r>
      <w:r w:rsidRPr="00B9278A">
        <w:rPr>
          <w:color w:val="252525"/>
          <w:szCs w:val="28"/>
          <w:shd w:val="clear" w:color="auto" w:fill="FFFFFF"/>
        </w:rPr>
        <w:t>произведенных работ. За правильность и своевременность заполнения журнала Б</w:t>
      </w:r>
      <w:r>
        <w:rPr>
          <w:color w:val="252525"/>
          <w:szCs w:val="28"/>
          <w:shd w:val="clear" w:color="auto" w:fill="FFFFFF"/>
        </w:rPr>
        <w:t>А</w:t>
      </w:r>
      <w:r w:rsidRPr="00B9278A">
        <w:rPr>
          <w:color w:val="252525"/>
          <w:szCs w:val="28"/>
          <w:shd w:val="clear" w:color="auto" w:fill="FFFFFF"/>
        </w:rPr>
        <w:t>С отвечает</w:t>
      </w:r>
      <w:r w:rsidRPr="00B9278A">
        <w:rPr>
          <w:rStyle w:val="apple-converted-space"/>
          <w:color w:val="252525"/>
          <w:szCs w:val="28"/>
          <w:shd w:val="clear" w:color="auto" w:fill="FFFFFF"/>
        </w:rPr>
        <w:t> </w:t>
      </w:r>
      <w:r w:rsidRPr="00B9278A">
        <w:rPr>
          <w:szCs w:val="28"/>
        </w:rPr>
        <w:t xml:space="preserve"> </w:t>
      </w:r>
      <w:r w:rsidR="001A6482">
        <w:rPr>
          <w:szCs w:val="28"/>
        </w:rPr>
        <w:t>К</w:t>
      </w:r>
      <w:r>
        <w:rPr>
          <w:szCs w:val="28"/>
        </w:rPr>
        <w:t>омандир беспилотного воздушного судна</w:t>
      </w:r>
      <w:r w:rsidRPr="00B9278A">
        <w:rPr>
          <w:szCs w:val="28"/>
          <w:shd w:val="clear" w:color="auto" w:fill="FFFFFF"/>
        </w:rPr>
        <w:t>.</w:t>
      </w:r>
    </w:p>
    <w:p w:rsidR="00E579C9" w:rsidRPr="00B9278A" w:rsidRDefault="00E579C9" w:rsidP="008D6E4C">
      <w:pPr>
        <w:spacing w:line="360" w:lineRule="auto"/>
        <w:ind w:left="567" w:firstLine="709"/>
        <w:contextualSpacing/>
        <w:jc w:val="both"/>
        <w:rPr>
          <w:szCs w:val="28"/>
        </w:rPr>
      </w:pPr>
      <w:r w:rsidRPr="00B9278A">
        <w:rPr>
          <w:szCs w:val="28"/>
        </w:rPr>
        <w:t xml:space="preserve">Все записи и подписи делаются аккуратно разборчиво чернилами или шариковой ручкой с пастой </w:t>
      </w:r>
      <w:r>
        <w:rPr>
          <w:szCs w:val="28"/>
        </w:rPr>
        <w:t>черного</w:t>
      </w:r>
      <w:r w:rsidRPr="00B9278A">
        <w:rPr>
          <w:szCs w:val="28"/>
        </w:rPr>
        <w:t xml:space="preserve"> или синего цвета.</w:t>
      </w:r>
    </w:p>
    <w:p w:rsidR="00E579C9" w:rsidRPr="00B9278A" w:rsidRDefault="00E579C9" w:rsidP="008D6E4C">
      <w:pPr>
        <w:pStyle w:val="aa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B9278A">
        <w:rPr>
          <w:rFonts w:ascii="Times New Roman" w:hAnsi="Times New Roman"/>
          <w:sz w:val="28"/>
          <w:szCs w:val="28"/>
        </w:rPr>
        <w:t xml:space="preserve">Если для ведения записей в </w:t>
      </w:r>
      <w:r>
        <w:rPr>
          <w:rFonts w:ascii="Times New Roman" w:hAnsi="Times New Roman"/>
          <w:sz w:val="28"/>
          <w:szCs w:val="28"/>
        </w:rPr>
        <w:t>журнале</w:t>
      </w:r>
      <w:r w:rsidRPr="00B9278A">
        <w:rPr>
          <w:rFonts w:ascii="Times New Roman" w:hAnsi="Times New Roman"/>
          <w:sz w:val="28"/>
          <w:szCs w:val="28"/>
        </w:rPr>
        <w:t xml:space="preserve"> использованы (заполнены) все листы </w:t>
      </w:r>
      <w:r w:rsidR="007031A9">
        <w:rPr>
          <w:rFonts w:ascii="Times New Roman" w:hAnsi="Times New Roman"/>
          <w:sz w:val="28"/>
          <w:szCs w:val="28"/>
        </w:rPr>
        <w:t>определенного</w:t>
      </w:r>
      <w:r w:rsidRPr="00B9278A">
        <w:rPr>
          <w:rFonts w:ascii="Times New Roman" w:hAnsi="Times New Roman"/>
          <w:sz w:val="28"/>
          <w:szCs w:val="28"/>
        </w:rPr>
        <w:t xml:space="preserve"> раздела, то </w:t>
      </w:r>
      <w:r w:rsidR="007031A9">
        <w:rPr>
          <w:rFonts w:ascii="Times New Roman" w:hAnsi="Times New Roman"/>
          <w:sz w:val="28"/>
          <w:szCs w:val="28"/>
        </w:rPr>
        <w:t>требуется получение нового Журнала БАС в Ассоциации</w:t>
      </w:r>
      <w:r w:rsidRPr="00B9278A">
        <w:rPr>
          <w:rFonts w:ascii="Times New Roman" w:hAnsi="Times New Roman"/>
          <w:sz w:val="28"/>
          <w:szCs w:val="28"/>
        </w:rPr>
        <w:t xml:space="preserve">. На титульном листе </w:t>
      </w:r>
      <w:r w:rsidR="007031A9">
        <w:rPr>
          <w:rFonts w:ascii="Times New Roman" w:hAnsi="Times New Roman"/>
          <w:sz w:val="28"/>
          <w:szCs w:val="28"/>
        </w:rPr>
        <w:t>нового Журнала</w:t>
      </w:r>
      <w:r w:rsidRPr="00B927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9278A">
        <w:rPr>
          <w:rFonts w:ascii="Times New Roman" w:hAnsi="Times New Roman"/>
          <w:sz w:val="28"/>
          <w:szCs w:val="28"/>
        </w:rPr>
        <w:t xml:space="preserve"> </w:t>
      </w:r>
      <w:r w:rsidR="001A6482">
        <w:rPr>
          <w:rFonts w:ascii="Times New Roman" w:hAnsi="Times New Roman"/>
          <w:sz w:val="28"/>
          <w:szCs w:val="28"/>
        </w:rPr>
        <w:t>Первичный / Продолжение</w:t>
      </w:r>
      <w:r w:rsidRPr="00B9278A">
        <w:rPr>
          <w:rFonts w:ascii="Times New Roman" w:hAnsi="Times New Roman"/>
          <w:sz w:val="28"/>
          <w:szCs w:val="28"/>
        </w:rPr>
        <w:t xml:space="preserve"> должно быть написано «Продолжение», а </w:t>
      </w:r>
      <w:r>
        <w:rPr>
          <w:rFonts w:ascii="Times New Roman" w:hAnsi="Times New Roman"/>
          <w:sz w:val="28"/>
          <w:szCs w:val="28"/>
        </w:rPr>
        <w:t>в</w:t>
      </w:r>
      <w:r w:rsidRPr="00B9278A">
        <w:rPr>
          <w:rFonts w:ascii="Times New Roman" w:hAnsi="Times New Roman"/>
          <w:sz w:val="28"/>
          <w:szCs w:val="28"/>
        </w:rPr>
        <w:t xml:space="preserve"> основном </w:t>
      </w:r>
      <w:r>
        <w:rPr>
          <w:rFonts w:ascii="Times New Roman" w:hAnsi="Times New Roman"/>
          <w:sz w:val="28"/>
          <w:szCs w:val="28"/>
        </w:rPr>
        <w:t>журнале</w:t>
      </w:r>
      <w:r w:rsidRPr="00B927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строке «Заведено продолжение</w:t>
      </w:r>
      <w:r w:rsidRPr="00B9278A">
        <w:rPr>
          <w:rFonts w:ascii="Times New Roman" w:hAnsi="Times New Roman"/>
          <w:sz w:val="28"/>
          <w:szCs w:val="28"/>
        </w:rPr>
        <w:t xml:space="preserve">» </w:t>
      </w:r>
      <w:r w:rsidR="001A6482">
        <w:rPr>
          <w:rFonts w:ascii="Times New Roman" w:hAnsi="Times New Roman"/>
          <w:sz w:val="28"/>
          <w:szCs w:val="28"/>
        </w:rPr>
        <w:t xml:space="preserve">указан номер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278A">
        <w:rPr>
          <w:rFonts w:ascii="Times New Roman" w:hAnsi="Times New Roman"/>
          <w:sz w:val="28"/>
          <w:szCs w:val="28"/>
        </w:rPr>
        <w:t>дат</w:t>
      </w:r>
      <w:r>
        <w:rPr>
          <w:rFonts w:ascii="Times New Roman" w:hAnsi="Times New Roman"/>
          <w:sz w:val="28"/>
          <w:szCs w:val="28"/>
        </w:rPr>
        <w:t xml:space="preserve">а </w:t>
      </w:r>
      <w:r w:rsidR="001A6482">
        <w:rPr>
          <w:rFonts w:ascii="Times New Roman" w:hAnsi="Times New Roman"/>
          <w:sz w:val="28"/>
          <w:szCs w:val="28"/>
        </w:rPr>
        <w:t xml:space="preserve">Журнала </w:t>
      </w:r>
      <w:r>
        <w:rPr>
          <w:rFonts w:ascii="Times New Roman" w:hAnsi="Times New Roman"/>
          <w:sz w:val="28"/>
          <w:szCs w:val="28"/>
        </w:rPr>
        <w:t>продолжения</w:t>
      </w:r>
      <w:r w:rsidRPr="00B9278A">
        <w:rPr>
          <w:rFonts w:ascii="Times New Roman" w:hAnsi="Times New Roman"/>
          <w:sz w:val="28"/>
          <w:szCs w:val="28"/>
        </w:rPr>
        <w:t>.</w:t>
      </w:r>
    </w:p>
    <w:p w:rsidR="00E579C9" w:rsidRPr="00B9278A" w:rsidRDefault="00E579C9" w:rsidP="008D6E4C">
      <w:pPr>
        <w:pStyle w:val="aa"/>
        <w:spacing w:line="36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B9278A">
        <w:rPr>
          <w:rFonts w:ascii="Times New Roman" w:hAnsi="Times New Roman"/>
          <w:sz w:val="28"/>
          <w:szCs w:val="28"/>
        </w:rPr>
        <w:t xml:space="preserve">В продолжение </w:t>
      </w:r>
      <w:r>
        <w:rPr>
          <w:rFonts w:ascii="Times New Roman" w:hAnsi="Times New Roman"/>
          <w:sz w:val="28"/>
          <w:szCs w:val="28"/>
        </w:rPr>
        <w:t>журнала</w:t>
      </w:r>
      <w:r w:rsidRPr="00B9278A">
        <w:rPr>
          <w:rFonts w:ascii="Times New Roman" w:hAnsi="Times New Roman"/>
          <w:sz w:val="28"/>
          <w:szCs w:val="28"/>
        </w:rPr>
        <w:t xml:space="preserve"> должны быть внесены из основного формуляра итоговые записи о </w:t>
      </w:r>
      <w:r>
        <w:rPr>
          <w:rFonts w:ascii="Times New Roman" w:hAnsi="Times New Roman"/>
          <w:sz w:val="28"/>
          <w:szCs w:val="28"/>
        </w:rPr>
        <w:t>БАС, ее составе и</w:t>
      </w:r>
      <w:r w:rsidRPr="00B9278A">
        <w:rPr>
          <w:rFonts w:ascii="Times New Roman" w:hAnsi="Times New Roman"/>
          <w:sz w:val="28"/>
          <w:szCs w:val="28"/>
        </w:rPr>
        <w:t xml:space="preserve"> оборудовани</w:t>
      </w:r>
      <w:r>
        <w:rPr>
          <w:rFonts w:ascii="Times New Roman" w:hAnsi="Times New Roman"/>
          <w:sz w:val="28"/>
          <w:szCs w:val="28"/>
        </w:rPr>
        <w:t>и</w:t>
      </w:r>
      <w:r w:rsidRPr="00B9278A">
        <w:rPr>
          <w:rFonts w:ascii="Times New Roman" w:hAnsi="Times New Roman"/>
          <w:sz w:val="28"/>
          <w:szCs w:val="28"/>
        </w:rPr>
        <w:t>.</w:t>
      </w:r>
    </w:p>
    <w:p w:rsidR="00E579C9" w:rsidRPr="00B9278A" w:rsidRDefault="00E579C9" w:rsidP="008D6E4C">
      <w:pPr>
        <w:spacing w:line="360" w:lineRule="auto"/>
        <w:ind w:left="567" w:firstLine="709"/>
        <w:contextualSpacing/>
        <w:jc w:val="both"/>
        <w:rPr>
          <w:szCs w:val="28"/>
        </w:rPr>
      </w:pPr>
      <w:r w:rsidRPr="00B9278A">
        <w:rPr>
          <w:szCs w:val="28"/>
        </w:rPr>
        <w:t xml:space="preserve">Продолжение </w:t>
      </w:r>
      <w:r>
        <w:rPr>
          <w:szCs w:val="28"/>
        </w:rPr>
        <w:t>журнала</w:t>
      </w:r>
      <w:r w:rsidRPr="00B9278A">
        <w:rPr>
          <w:szCs w:val="28"/>
        </w:rPr>
        <w:t xml:space="preserve"> является обязательным приложением к основному </w:t>
      </w:r>
      <w:r>
        <w:rPr>
          <w:szCs w:val="28"/>
        </w:rPr>
        <w:t>журналу</w:t>
      </w:r>
      <w:r w:rsidRPr="00B9278A">
        <w:rPr>
          <w:szCs w:val="28"/>
        </w:rPr>
        <w:t>.</w:t>
      </w:r>
    </w:p>
    <w:p w:rsidR="00667510" w:rsidRDefault="00667510" w:rsidP="00EE64E0">
      <w:pPr>
        <w:spacing w:line="360" w:lineRule="auto"/>
        <w:rPr>
          <w:sz w:val="20"/>
          <w:szCs w:val="20"/>
        </w:rPr>
      </w:pPr>
    </w:p>
    <w:p w:rsidR="00E579C9" w:rsidRDefault="00E579C9" w:rsidP="00EE64E0">
      <w:pPr>
        <w:spacing w:line="360" w:lineRule="auto"/>
        <w:jc w:val="center"/>
        <w:rPr>
          <w:b/>
          <w:szCs w:val="28"/>
        </w:rPr>
      </w:pPr>
    </w:p>
    <w:p w:rsidR="00667510" w:rsidRPr="00C333D7" w:rsidRDefault="00667510" w:rsidP="00EE64E0">
      <w:pP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Раздел</w:t>
      </w:r>
      <w:r w:rsidRPr="00C333D7">
        <w:rPr>
          <w:b/>
          <w:szCs w:val="28"/>
        </w:rPr>
        <w:t xml:space="preserve"> I</w:t>
      </w:r>
    </w:p>
    <w:p w:rsidR="00667510" w:rsidRPr="00C333D7" w:rsidRDefault="00667510" w:rsidP="008D6E4C">
      <w:pPr>
        <w:spacing w:line="360" w:lineRule="auto"/>
        <w:ind w:left="567" w:right="-1"/>
        <w:jc w:val="center"/>
        <w:rPr>
          <w:b/>
          <w:szCs w:val="28"/>
        </w:rPr>
      </w:pPr>
      <w:r>
        <w:rPr>
          <w:b/>
          <w:szCs w:val="28"/>
        </w:rPr>
        <w:t>Общие данные</w:t>
      </w:r>
    </w:p>
    <w:p w:rsidR="00667510" w:rsidRDefault="00667510" w:rsidP="008D6E4C">
      <w:pPr>
        <w:spacing w:line="360" w:lineRule="auto"/>
        <w:ind w:left="567" w:right="283"/>
        <w:jc w:val="center"/>
        <w:rPr>
          <w:b/>
          <w:sz w:val="20"/>
          <w:szCs w:val="20"/>
        </w:rPr>
      </w:pPr>
    </w:p>
    <w:p w:rsidR="00667510" w:rsidRPr="00D37129" w:rsidRDefault="00667510" w:rsidP="008D6E4C">
      <w:pPr>
        <w:spacing w:line="360" w:lineRule="auto"/>
        <w:ind w:left="567" w:right="283"/>
        <w:jc w:val="center"/>
        <w:rPr>
          <w:b/>
          <w:sz w:val="22"/>
        </w:rPr>
      </w:pPr>
    </w:p>
    <w:p w:rsidR="00491261" w:rsidRDefault="00667510" w:rsidP="00752FE8">
      <w:pPr>
        <w:pStyle w:val="a5"/>
        <w:numPr>
          <w:ilvl w:val="0"/>
          <w:numId w:val="13"/>
        </w:numPr>
        <w:spacing w:line="360" w:lineRule="auto"/>
        <w:ind w:left="567" w:right="-1"/>
        <w:rPr>
          <w:sz w:val="22"/>
        </w:rPr>
      </w:pPr>
      <w:r w:rsidRPr="00491261">
        <w:rPr>
          <w:sz w:val="22"/>
        </w:rPr>
        <w:t xml:space="preserve">Эксплуатант  </w:t>
      </w:r>
      <w:r w:rsidR="00491261">
        <w:rPr>
          <w:sz w:val="22"/>
        </w:rPr>
        <w:t>_______________________________________________________________________________________________</w:t>
      </w:r>
    </w:p>
    <w:p w:rsidR="00491261" w:rsidRDefault="00491261" w:rsidP="00752FE8">
      <w:pPr>
        <w:pStyle w:val="a5"/>
        <w:numPr>
          <w:ilvl w:val="0"/>
          <w:numId w:val="13"/>
        </w:numPr>
        <w:spacing w:line="360" w:lineRule="auto"/>
        <w:ind w:left="567" w:right="-1"/>
        <w:rPr>
          <w:sz w:val="22"/>
        </w:rPr>
      </w:pPr>
      <w:r>
        <w:rPr>
          <w:sz w:val="22"/>
        </w:rPr>
        <w:t xml:space="preserve">Контактная информация </w:t>
      </w:r>
      <w:proofErr w:type="spellStart"/>
      <w:r>
        <w:rPr>
          <w:sz w:val="22"/>
        </w:rPr>
        <w:t>Эксплуатанта</w:t>
      </w:r>
      <w:proofErr w:type="spellEnd"/>
      <w:r>
        <w:rPr>
          <w:sz w:val="22"/>
        </w:rPr>
        <w:t xml:space="preserve"> _________________________________________________________________________</w:t>
      </w:r>
    </w:p>
    <w:p w:rsidR="00491261" w:rsidRDefault="00D37129" w:rsidP="00752FE8">
      <w:pPr>
        <w:pStyle w:val="a5"/>
        <w:numPr>
          <w:ilvl w:val="0"/>
          <w:numId w:val="13"/>
        </w:numPr>
        <w:spacing w:line="360" w:lineRule="auto"/>
        <w:ind w:left="567" w:right="-1"/>
        <w:rPr>
          <w:sz w:val="22"/>
        </w:rPr>
      </w:pPr>
      <w:r w:rsidRPr="00491261">
        <w:rPr>
          <w:sz w:val="22"/>
        </w:rPr>
        <w:t xml:space="preserve">НСУ </w:t>
      </w:r>
      <w:r w:rsidR="00491261">
        <w:rPr>
          <w:sz w:val="22"/>
        </w:rPr>
        <w:t>т</w:t>
      </w:r>
      <w:r w:rsidR="00491261" w:rsidRPr="00491261">
        <w:rPr>
          <w:sz w:val="22"/>
        </w:rPr>
        <w:t>ип</w:t>
      </w:r>
      <w:r w:rsidR="00491261">
        <w:rPr>
          <w:sz w:val="22"/>
        </w:rPr>
        <w:t xml:space="preserve"> ___________________________________________________________________________________________________</w:t>
      </w:r>
    </w:p>
    <w:p w:rsidR="00491261" w:rsidRDefault="00491261" w:rsidP="00752FE8">
      <w:pPr>
        <w:pStyle w:val="a5"/>
        <w:numPr>
          <w:ilvl w:val="0"/>
          <w:numId w:val="13"/>
        </w:numPr>
        <w:spacing w:line="360" w:lineRule="auto"/>
        <w:ind w:left="567" w:right="-1"/>
        <w:rPr>
          <w:sz w:val="22"/>
        </w:rPr>
      </w:pPr>
      <w:r>
        <w:rPr>
          <w:sz w:val="22"/>
        </w:rPr>
        <w:t>НСУ номер _________________________________________________________________________________________________</w:t>
      </w:r>
    </w:p>
    <w:p w:rsidR="00491261" w:rsidRDefault="00491261" w:rsidP="00752FE8">
      <w:pPr>
        <w:pStyle w:val="a5"/>
        <w:numPr>
          <w:ilvl w:val="0"/>
          <w:numId w:val="13"/>
        </w:numPr>
        <w:spacing w:line="360" w:lineRule="auto"/>
        <w:ind w:left="567" w:right="-1"/>
        <w:rPr>
          <w:sz w:val="22"/>
        </w:rPr>
      </w:pPr>
      <w:r>
        <w:rPr>
          <w:sz w:val="22"/>
        </w:rPr>
        <w:t>Допустимые типы БВС _______________________________________________________________________________________</w:t>
      </w:r>
    </w:p>
    <w:p w:rsidR="00491261" w:rsidRDefault="00491261" w:rsidP="00752FE8">
      <w:pPr>
        <w:pStyle w:val="a5"/>
        <w:numPr>
          <w:ilvl w:val="0"/>
          <w:numId w:val="13"/>
        </w:numPr>
        <w:spacing w:line="360" w:lineRule="auto"/>
        <w:ind w:left="567" w:right="-1"/>
        <w:rPr>
          <w:sz w:val="22"/>
        </w:rPr>
      </w:pPr>
      <w:r>
        <w:rPr>
          <w:sz w:val="22"/>
        </w:rPr>
        <w:t>Используемая ЛПД для управления / контроля полета _____________________________________________________________</w:t>
      </w:r>
    </w:p>
    <w:p w:rsidR="00491261" w:rsidRDefault="00491261" w:rsidP="00752FE8">
      <w:pPr>
        <w:pStyle w:val="a5"/>
        <w:numPr>
          <w:ilvl w:val="0"/>
          <w:numId w:val="13"/>
        </w:numPr>
        <w:spacing w:line="360" w:lineRule="auto"/>
        <w:ind w:left="567" w:right="-1"/>
        <w:rPr>
          <w:sz w:val="22"/>
        </w:rPr>
      </w:pPr>
      <w:r>
        <w:rPr>
          <w:sz w:val="22"/>
        </w:rPr>
        <w:t>Используемая ЛПД для управления полезной нагрузкой ___________________________________________________________</w:t>
      </w:r>
    </w:p>
    <w:p w:rsidR="00491261" w:rsidRDefault="00491261" w:rsidP="00752FE8">
      <w:pPr>
        <w:pStyle w:val="a5"/>
        <w:numPr>
          <w:ilvl w:val="0"/>
          <w:numId w:val="13"/>
        </w:numPr>
        <w:spacing w:line="360" w:lineRule="auto"/>
        <w:ind w:left="567" w:right="-1"/>
        <w:rPr>
          <w:sz w:val="22"/>
        </w:rPr>
      </w:pPr>
      <w:r>
        <w:rPr>
          <w:sz w:val="22"/>
        </w:rPr>
        <w:t>Иные используемые радиочастоты, каналы ______________________________________________________________________</w:t>
      </w:r>
    </w:p>
    <w:p w:rsidR="00667510" w:rsidRDefault="00667510" w:rsidP="008D6E4C">
      <w:pPr>
        <w:spacing w:line="360" w:lineRule="auto"/>
        <w:ind w:left="567"/>
        <w:rPr>
          <w:szCs w:val="28"/>
        </w:rPr>
      </w:pPr>
    </w:p>
    <w:p w:rsidR="00491261" w:rsidRDefault="00491261" w:rsidP="00EE64E0">
      <w:pPr>
        <w:spacing w:line="360" w:lineRule="auto"/>
        <w:rPr>
          <w:szCs w:val="28"/>
        </w:rPr>
      </w:pPr>
    </w:p>
    <w:p w:rsidR="00491261" w:rsidRDefault="00491261" w:rsidP="00EE64E0">
      <w:pPr>
        <w:spacing w:line="360" w:lineRule="auto"/>
        <w:rPr>
          <w:szCs w:val="28"/>
        </w:rPr>
      </w:pPr>
    </w:p>
    <w:p w:rsidR="00491261" w:rsidRDefault="00491261" w:rsidP="00EE64E0">
      <w:pPr>
        <w:spacing w:line="360" w:lineRule="auto"/>
        <w:rPr>
          <w:szCs w:val="28"/>
        </w:rPr>
      </w:pPr>
    </w:p>
    <w:p w:rsidR="00491261" w:rsidRDefault="00491261" w:rsidP="00EE64E0">
      <w:pPr>
        <w:spacing w:line="360" w:lineRule="auto"/>
        <w:rPr>
          <w:szCs w:val="28"/>
        </w:rPr>
      </w:pPr>
    </w:p>
    <w:p w:rsidR="00491261" w:rsidRDefault="00491261" w:rsidP="00EE64E0">
      <w:pPr>
        <w:spacing w:line="360" w:lineRule="auto"/>
        <w:rPr>
          <w:szCs w:val="28"/>
        </w:rPr>
      </w:pPr>
    </w:p>
    <w:p w:rsidR="00491261" w:rsidRDefault="00491261" w:rsidP="00EE64E0">
      <w:pPr>
        <w:spacing w:line="360" w:lineRule="auto"/>
        <w:rPr>
          <w:szCs w:val="28"/>
        </w:rPr>
      </w:pPr>
    </w:p>
    <w:p w:rsidR="00491261" w:rsidRDefault="00491261" w:rsidP="00EE64E0">
      <w:pPr>
        <w:spacing w:line="360" w:lineRule="auto"/>
        <w:rPr>
          <w:szCs w:val="28"/>
        </w:rPr>
      </w:pPr>
    </w:p>
    <w:p w:rsidR="00491261" w:rsidRDefault="00491261" w:rsidP="00EE64E0">
      <w:pPr>
        <w:spacing w:line="360" w:lineRule="auto"/>
        <w:rPr>
          <w:szCs w:val="28"/>
        </w:rPr>
      </w:pPr>
    </w:p>
    <w:p w:rsidR="00491261" w:rsidRDefault="00491261" w:rsidP="00EE64E0">
      <w:pPr>
        <w:spacing w:line="360" w:lineRule="auto"/>
        <w:rPr>
          <w:szCs w:val="28"/>
        </w:rPr>
      </w:pPr>
    </w:p>
    <w:p w:rsidR="00824DD7" w:rsidRDefault="00824DD7" w:rsidP="008D6E4C">
      <w:pPr>
        <w:spacing w:line="360" w:lineRule="auto"/>
        <w:ind w:left="567"/>
        <w:rPr>
          <w:szCs w:val="28"/>
        </w:rPr>
      </w:pPr>
      <w:r w:rsidRPr="008D6E4C">
        <w:rPr>
          <w:b/>
          <w:szCs w:val="28"/>
        </w:rPr>
        <w:t xml:space="preserve">Раздел </w:t>
      </w:r>
      <w:r w:rsidR="00D32E34" w:rsidRPr="008D6E4C">
        <w:rPr>
          <w:b/>
          <w:szCs w:val="28"/>
          <w:lang w:val="en-US"/>
        </w:rPr>
        <w:t>II</w:t>
      </w:r>
      <w:r w:rsidRPr="008D6E4C">
        <w:rPr>
          <w:b/>
          <w:szCs w:val="28"/>
        </w:rPr>
        <w:t>.</w:t>
      </w:r>
      <w:r w:rsidRPr="008D6E4C">
        <w:rPr>
          <w:b/>
          <w:szCs w:val="28"/>
        </w:rPr>
        <w:tab/>
        <w:t>Характеристики допустимых типов БВС</w:t>
      </w:r>
      <w:r w:rsidR="00D64175">
        <w:rPr>
          <w:szCs w:val="28"/>
        </w:rPr>
        <w:t xml:space="preserve"> </w:t>
      </w:r>
      <w:r w:rsidR="00D64175" w:rsidRPr="00D64175">
        <w:rPr>
          <w:i/>
          <w:color w:val="BFBFBF" w:themeColor="background1" w:themeShade="BF"/>
          <w:szCs w:val="28"/>
        </w:rPr>
        <w:t>(пример заполнения)</w:t>
      </w:r>
    </w:p>
    <w:tbl>
      <w:tblPr>
        <w:tblStyle w:val="a6"/>
        <w:tblW w:w="13396" w:type="dxa"/>
        <w:jc w:val="center"/>
        <w:tblLook w:val="04A0" w:firstRow="1" w:lastRow="0" w:firstColumn="1" w:lastColumn="0" w:noHBand="0" w:noVBand="1"/>
      </w:tblPr>
      <w:tblGrid>
        <w:gridCol w:w="2307"/>
        <w:gridCol w:w="939"/>
        <w:gridCol w:w="4237"/>
        <w:gridCol w:w="5913"/>
      </w:tblGrid>
      <w:tr w:rsidR="00DD10CA" w:rsidTr="008D6E4C">
        <w:trPr>
          <w:jc w:val="center"/>
        </w:trPr>
        <w:tc>
          <w:tcPr>
            <w:tcW w:w="13396" w:type="dxa"/>
            <w:gridSpan w:val="4"/>
          </w:tcPr>
          <w:p w:rsidR="00DD10CA" w:rsidRPr="004D4DE3" w:rsidRDefault="00DD10CA" w:rsidP="00EE64E0">
            <w:pPr>
              <w:spacing w:line="360" w:lineRule="auto"/>
              <w:rPr>
                <w:color w:val="BFBFBF" w:themeColor="background1" w:themeShade="BF"/>
                <w:sz w:val="20"/>
                <w:szCs w:val="20"/>
              </w:rPr>
            </w:pPr>
            <w:r w:rsidRPr="00C02E59">
              <w:rPr>
                <w:b/>
                <w:sz w:val="20"/>
                <w:szCs w:val="20"/>
              </w:rPr>
              <w:t>Наименование, Тип БВС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DD10CA">
              <w:rPr>
                <w:b/>
                <w:i/>
                <w:color w:val="BFBFBF" w:themeColor="background1" w:themeShade="BF"/>
                <w:sz w:val="20"/>
                <w:szCs w:val="20"/>
              </w:rPr>
              <w:t>БВС самолетного типа «Наименование АБВ-123»</w:t>
            </w:r>
          </w:p>
        </w:tc>
      </w:tr>
      <w:tr w:rsidR="00C02E59" w:rsidTr="008D6E4C">
        <w:trPr>
          <w:jc w:val="center"/>
        </w:trPr>
        <w:tc>
          <w:tcPr>
            <w:tcW w:w="2307" w:type="dxa"/>
          </w:tcPr>
          <w:p w:rsidR="00C02E59" w:rsidRPr="004D4DE3" w:rsidRDefault="00C02E59" w:rsidP="00EE64E0">
            <w:pPr>
              <w:spacing w:line="360" w:lineRule="auto"/>
              <w:rPr>
                <w:sz w:val="20"/>
                <w:szCs w:val="20"/>
              </w:rPr>
            </w:pPr>
            <w:r w:rsidRPr="004D4DE3">
              <w:rPr>
                <w:sz w:val="20"/>
                <w:szCs w:val="20"/>
              </w:rPr>
              <w:t>Максимальная взлетная масса, кг.</w:t>
            </w:r>
          </w:p>
        </w:tc>
        <w:tc>
          <w:tcPr>
            <w:tcW w:w="939" w:type="dxa"/>
          </w:tcPr>
          <w:p w:rsidR="00C02E59" w:rsidRPr="00D64175" w:rsidRDefault="00C02E59" w:rsidP="00EE64E0">
            <w:pPr>
              <w:spacing w:line="360" w:lineRule="auto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D64175">
              <w:rPr>
                <w:i/>
                <w:color w:val="BFBFBF" w:themeColor="background1" w:themeShade="BF"/>
                <w:sz w:val="20"/>
                <w:szCs w:val="20"/>
              </w:rPr>
              <w:t>28</w:t>
            </w:r>
          </w:p>
        </w:tc>
        <w:tc>
          <w:tcPr>
            <w:tcW w:w="4237" w:type="dxa"/>
          </w:tcPr>
          <w:p w:rsidR="00C02E59" w:rsidRPr="004D4DE3" w:rsidRDefault="00C02E59" w:rsidP="00EE64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взлета</w:t>
            </w:r>
          </w:p>
        </w:tc>
        <w:tc>
          <w:tcPr>
            <w:tcW w:w="5913" w:type="dxa"/>
          </w:tcPr>
          <w:p w:rsidR="00C02E59" w:rsidRPr="00D64175" w:rsidRDefault="00C02E59" w:rsidP="00EE64E0">
            <w:pPr>
              <w:spacing w:line="360" w:lineRule="auto"/>
              <w:rPr>
                <w:i/>
                <w:color w:val="BFBFBF" w:themeColor="background1" w:themeShade="BF"/>
                <w:sz w:val="20"/>
                <w:szCs w:val="20"/>
              </w:rPr>
            </w:pPr>
            <w:proofErr w:type="spellStart"/>
            <w:r w:rsidRPr="00D64175">
              <w:rPr>
                <w:i/>
                <w:color w:val="BFBFBF" w:themeColor="background1" w:themeShade="BF"/>
                <w:sz w:val="20"/>
                <w:szCs w:val="20"/>
              </w:rPr>
              <w:t>Пневмокатапульта</w:t>
            </w:r>
            <w:proofErr w:type="spellEnd"/>
          </w:p>
        </w:tc>
      </w:tr>
      <w:tr w:rsidR="00C02E59" w:rsidTr="008D6E4C">
        <w:trPr>
          <w:jc w:val="center"/>
        </w:trPr>
        <w:tc>
          <w:tcPr>
            <w:tcW w:w="2307" w:type="dxa"/>
          </w:tcPr>
          <w:p w:rsidR="00C02E59" w:rsidRPr="004D4DE3" w:rsidRDefault="00C02E59" w:rsidP="00C02E5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Макс. габарит (размах)</w:t>
            </w:r>
            <w:r w:rsidRPr="004D4DE3">
              <w:rPr>
                <w:sz w:val="20"/>
                <w:szCs w:val="20"/>
              </w:rPr>
              <w:t>, см.</w:t>
            </w:r>
          </w:p>
        </w:tc>
        <w:tc>
          <w:tcPr>
            <w:tcW w:w="939" w:type="dxa"/>
          </w:tcPr>
          <w:p w:rsidR="00C02E59" w:rsidRPr="00D64175" w:rsidRDefault="00C02E59" w:rsidP="00EE64E0">
            <w:pPr>
              <w:spacing w:line="360" w:lineRule="auto"/>
              <w:rPr>
                <w:i/>
                <w:color w:val="BFBFBF" w:themeColor="background1" w:themeShade="BF"/>
                <w:sz w:val="20"/>
                <w:szCs w:val="20"/>
                <w:lang w:val="en-US"/>
              </w:rPr>
            </w:pPr>
            <w:r w:rsidRPr="00D64175">
              <w:rPr>
                <w:i/>
                <w:color w:val="BFBFBF" w:themeColor="background1" w:themeShade="BF"/>
                <w:sz w:val="20"/>
                <w:szCs w:val="20"/>
              </w:rPr>
              <w:t>340</w:t>
            </w:r>
          </w:p>
        </w:tc>
        <w:tc>
          <w:tcPr>
            <w:tcW w:w="4237" w:type="dxa"/>
          </w:tcPr>
          <w:p w:rsidR="00C02E59" w:rsidRPr="004D4DE3" w:rsidRDefault="00C02E59" w:rsidP="00EE64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Средство посадки</w:t>
            </w:r>
          </w:p>
        </w:tc>
        <w:tc>
          <w:tcPr>
            <w:tcW w:w="5913" w:type="dxa"/>
          </w:tcPr>
          <w:p w:rsidR="00C02E59" w:rsidRPr="00D64175" w:rsidRDefault="00C02E59" w:rsidP="00EE64E0">
            <w:pPr>
              <w:spacing w:line="360" w:lineRule="auto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D64175">
              <w:rPr>
                <w:i/>
                <w:color w:val="BFBFBF" w:themeColor="background1" w:themeShade="BF"/>
                <w:sz w:val="20"/>
                <w:szCs w:val="20"/>
              </w:rPr>
              <w:t>Парашютная система</w:t>
            </w:r>
          </w:p>
        </w:tc>
      </w:tr>
      <w:tr w:rsidR="00C02E59" w:rsidTr="008D6E4C">
        <w:trPr>
          <w:jc w:val="center"/>
        </w:trPr>
        <w:tc>
          <w:tcPr>
            <w:tcW w:w="2307" w:type="dxa"/>
          </w:tcPr>
          <w:p w:rsidR="00C02E59" w:rsidRPr="004D4DE3" w:rsidRDefault="00C02E59" w:rsidP="00EE64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двигателей</w:t>
            </w:r>
          </w:p>
        </w:tc>
        <w:tc>
          <w:tcPr>
            <w:tcW w:w="939" w:type="dxa"/>
          </w:tcPr>
          <w:p w:rsidR="00C02E59" w:rsidRPr="00D64175" w:rsidRDefault="00C02E59" w:rsidP="00EE64E0">
            <w:pPr>
              <w:spacing w:line="360" w:lineRule="auto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D64175">
              <w:rPr>
                <w:i/>
                <w:color w:val="BFBFBF" w:themeColor="background1" w:themeShade="BF"/>
                <w:sz w:val="20"/>
                <w:szCs w:val="20"/>
              </w:rPr>
              <w:t>2</w:t>
            </w:r>
          </w:p>
        </w:tc>
        <w:tc>
          <w:tcPr>
            <w:tcW w:w="4237" w:type="dxa"/>
          </w:tcPr>
          <w:p w:rsidR="00C02E59" w:rsidRPr="004D4DE3" w:rsidRDefault="00C02E59" w:rsidP="004D4DE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ЛПД</w:t>
            </w:r>
          </w:p>
        </w:tc>
        <w:tc>
          <w:tcPr>
            <w:tcW w:w="5913" w:type="dxa"/>
          </w:tcPr>
          <w:p w:rsidR="00C02E59" w:rsidRPr="00D64175" w:rsidRDefault="00C02E59" w:rsidP="004D4DE3">
            <w:pPr>
              <w:spacing w:line="360" w:lineRule="auto"/>
              <w:rPr>
                <w:i/>
                <w:color w:val="BFBFBF" w:themeColor="background1" w:themeShade="BF"/>
                <w:sz w:val="20"/>
                <w:szCs w:val="20"/>
              </w:rPr>
            </w:pPr>
          </w:p>
        </w:tc>
      </w:tr>
      <w:tr w:rsidR="00C02E59" w:rsidTr="008D6E4C">
        <w:trPr>
          <w:jc w:val="center"/>
        </w:trPr>
        <w:tc>
          <w:tcPr>
            <w:tcW w:w="2307" w:type="dxa"/>
          </w:tcPr>
          <w:p w:rsidR="00C02E59" w:rsidRPr="004D4DE3" w:rsidRDefault="00C02E59" w:rsidP="00EE64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двигателей</w:t>
            </w:r>
          </w:p>
        </w:tc>
        <w:tc>
          <w:tcPr>
            <w:tcW w:w="939" w:type="dxa"/>
          </w:tcPr>
          <w:p w:rsidR="00C02E59" w:rsidRPr="00D64175" w:rsidRDefault="00C02E59" w:rsidP="00EE64E0">
            <w:pPr>
              <w:spacing w:line="360" w:lineRule="auto"/>
              <w:rPr>
                <w:i/>
                <w:color w:val="BFBFBF" w:themeColor="background1" w:themeShade="BF"/>
                <w:sz w:val="20"/>
                <w:szCs w:val="20"/>
              </w:rPr>
            </w:pPr>
            <w:proofErr w:type="spellStart"/>
            <w:r w:rsidRPr="00D64175">
              <w:rPr>
                <w:i/>
                <w:color w:val="BFBFBF" w:themeColor="background1" w:themeShade="BF"/>
                <w:sz w:val="20"/>
                <w:szCs w:val="20"/>
              </w:rPr>
              <w:t>электро</w:t>
            </w:r>
            <w:proofErr w:type="spellEnd"/>
          </w:p>
        </w:tc>
        <w:tc>
          <w:tcPr>
            <w:tcW w:w="4237" w:type="dxa"/>
          </w:tcPr>
          <w:p w:rsidR="00C02E59" w:rsidRPr="004D4DE3" w:rsidRDefault="00C02E59" w:rsidP="00C02E59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радиочастоты</w:t>
            </w:r>
          </w:p>
        </w:tc>
        <w:tc>
          <w:tcPr>
            <w:tcW w:w="5913" w:type="dxa"/>
          </w:tcPr>
          <w:p w:rsidR="00C02E59" w:rsidRPr="00D64175" w:rsidRDefault="00C02E59" w:rsidP="004D4DE3">
            <w:pPr>
              <w:spacing w:line="360" w:lineRule="auto"/>
              <w:rPr>
                <w:i/>
                <w:color w:val="BFBFBF" w:themeColor="background1" w:themeShade="BF"/>
                <w:sz w:val="20"/>
                <w:szCs w:val="20"/>
              </w:rPr>
            </w:pPr>
          </w:p>
        </w:tc>
      </w:tr>
      <w:tr w:rsidR="006C299D" w:rsidTr="008D6E4C">
        <w:trPr>
          <w:jc w:val="center"/>
        </w:trPr>
        <w:tc>
          <w:tcPr>
            <w:tcW w:w="2307" w:type="dxa"/>
          </w:tcPr>
          <w:p w:rsidR="006C299D" w:rsidRPr="004D4DE3" w:rsidRDefault="006C299D" w:rsidP="004D4DE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Ручное управление да/нет</w:t>
            </w:r>
          </w:p>
        </w:tc>
        <w:tc>
          <w:tcPr>
            <w:tcW w:w="939" w:type="dxa"/>
          </w:tcPr>
          <w:p w:rsidR="006C299D" w:rsidRPr="00D64175" w:rsidRDefault="006C299D" w:rsidP="00EE64E0">
            <w:pPr>
              <w:spacing w:line="360" w:lineRule="auto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D64175">
              <w:rPr>
                <w:i/>
                <w:color w:val="BFBFBF" w:themeColor="background1" w:themeShade="BF"/>
                <w:sz w:val="20"/>
                <w:szCs w:val="20"/>
              </w:rPr>
              <w:t>нет</w:t>
            </w:r>
          </w:p>
        </w:tc>
        <w:tc>
          <w:tcPr>
            <w:tcW w:w="4237" w:type="dxa"/>
          </w:tcPr>
          <w:p w:rsidR="006C299D" w:rsidRPr="004D4DE3" w:rsidRDefault="006C299D" w:rsidP="006C299D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Максимальное время полета, мин</w:t>
            </w:r>
            <w:r w:rsidR="00D64175">
              <w:rPr>
                <w:sz w:val="20"/>
                <w:szCs w:val="20"/>
              </w:rPr>
              <w:t>.</w:t>
            </w:r>
          </w:p>
        </w:tc>
        <w:tc>
          <w:tcPr>
            <w:tcW w:w="5913" w:type="dxa"/>
          </w:tcPr>
          <w:p w:rsidR="006C299D" w:rsidRPr="00D64175" w:rsidRDefault="006C299D" w:rsidP="00D64175">
            <w:pPr>
              <w:spacing w:line="360" w:lineRule="auto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D64175">
              <w:rPr>
                <w:i/>
                <w:color w:val="BFBFBF" w:themeColor="background1" w:themeShade="BF"/>
                <w:sz w:val="20"/>
                <w:szCs w:val="20"/>
              </w:rPr>
              <w:t xml:space="preserve">90 мин </w:t>
            </w:r>
          </w:p>
        </w:tc>
      </w:tr>
      <w:tr w:rsidR="006C299D" w:rsidTr="008D6E4C">
        <w:trPr>
          <w:jc w:val="center"/>
        </w:trPr>
        <w:tc>
          <w:tcPr>
            <w:tcW w:w="2307" w:type="dxa"/>
          </w:tcPr>
          <w:p w:rsidR="006C299D" w:rsidRPr="004D4DE3" w:rsidRDefault="006C299D" w:rsidP="004D4DE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Автономный полет да/нет</w:t>
            </w:r>
          </w:p>
        </w:tc>
        <w:tc>
          <w:tcPr>
            <w:tcW w:w="939" w:type="dxa"/>
          </w:tcPr>
          <w:p w:rsidR="006C299D" w:rsidRPr="00D64175" w:rsidRDefault="006C299D" w:rsidP="00EE64E0">
            <w:pPr>
              <w:spacing w:line="360" w:lineRule="auto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D64175">
              <w:rPr>
                <w:i/>
                <w:color w:val="BFBFBF" w:themeColor="background1" w:themeShade="BF"/>
                <w:sz w:val="20"/>
                <w:szCs w:val="20"/>
              </w:rPr>
              <w:t>да</w:t>
            </w:r>
          </w:p>
        </w:tc>
        <w:tc>
          <w:tcPr>
            <w:tcW w:w="4237" w:type="dxa"/>
          </w:tcPr>
          <w:p w:rsidR="006C299D" w:rsidRPr="004D4DE3" w:rsidRDefault="006C299D" w:rsidP="00D641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Максимальная дальность полета</w:t>
            </w:r>
            <w:r w:rsidR="00D64175">
              <w:rPr>
                <w:sz w:val="20"/>
                <w:szCs w:val="20"/>
              </w:rPr>
              <w:t xml:space="preserve"> в одну сторону до начала возврата на место старта</w:t>
            </w:r>
            <w:r>
              <w:rPr>
                <w:sz w:val="20"/>
                <w:szCs w:val="20"/>
              </w:rPr>
              <w:t>, км</w:t>
            </w:r>
            <w:r w:rsidR="00D64175">
              <w:rPr>
                <w:sz w:val="20"/>
                <w:szCs w:val="20"/>
              </w:rPr>
              <w:t>.</w:t>
            </w:r>
          </w:p>
        </w:tc>
        <w:tc>
          <w:tcPr>
            <w:tcW w:w="5913" w:type="dxa"/>
          </w:tcPr>
          <w:p w:rsidR="006C299D" w:rsidRPr="00D64175" w:rsidRDefault="00D64175" w:rsidP="00D64175">
            <w:pPr>
              <w:spacing w:line="360" w:lineRule="auto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D64175">
              <w:rPr>
                <w:i/>
                <w:color w:val="BFBFBF" w:themeColor="background1" w:themeShade="BF"/>
                <w:sz w:val="20"/>
                <w:szCs w:val="20"/>
              </w:rPr>
              <w:t>45 км</w:t>
            </w:r>
          </w:p>
        </w:tc>
      </w:tr>
      <w:tr w:rsidR="00C02E59" w:rsidTr="008D6E4C">
        <w:trPr>
          <w:jc w:val="center"/>
        </w:trPr>
        <w:tc>
          <w:tcPr>
            <w:tcW w:w="2307" w:type="dxa"/>
          </w:tcPr>
          <w:p w:rsidR="00C02E59" w:rsidRPr="004D4DE3" w:rsidRDefault="00D64175" w:rsidP="00EE64E0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бортовых огней да/нет</w:t>
            </w:r>
          </w:p>
        </w:tc>
        <w:tc>
          <w:tcPr>
            <w:tcW w:w="939" w:type="dxa"/>
          </w:tcPr>
          <w:p w:rsidR="00C02E59" w:rsidRPr="00D64175" w:rsidRDefault="00D64175" w:rsidP="00EE64E0">
            <w:pPr>
              <w:spacing w:line="360" w:lineRule="auto"/>
              <w:rPr>
                <w:i/>
                <w:color w:val="BFBFBF" w:themeColor="background1" w:themeShade="BF"/>
                <w:sz w:val="20"/>
                <w:szCs w:val="20"/>
              </w:rPr>
            </w:pPr>
            <w:r w:rsidRPr="00D64175">
              <w:rPr>
                <w:i/>
                <w:color w:val="BFBFBF" w:themeColor="background1" w:themeShade="BF"/>
                <w:sz w:val="20"/>
                <w:szCs w:val="20"/>
              </w:rPr>
              <w:t>да</w:t>
            </w:r>
          </w:p>
        </w:tc>
        <w:tc>
          <w:tcPr>
            <w:tcW w:w="4237" w:type="dxa"/>
          </w:tcPr>
          <w:p w:rsidR="00C02E59" w:rsidRPr="004D4DE3" w:rsidRDefault="00C02E59" w:rsidP="00EE64E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913" w:type="dxa"/>
          </w:tcPr>
          <w:p w:rsidR="00C02E59" w:rsidRPr="004D4DE3" w:rsidRDefault="00C02E59" w:rsidP="00EE64E0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824DD7" w:rsidRPr="00C02E59" w:rsidRDefault="00C02E59" w:rsidP="00EE64E0">
      <w:pPr>
        <w:spacing w:line="360" w:lineRule="auto"/>
        <w:rPr>
          <w:i/>
          <w:sz w:val="20"/>
          <w:szCs w:val="20"/>
        </w:rPr>
      </w:pPr>
      <w:r w:rsidRPr="00C02E59">
        <w:rPr>
          <w:i/>
          <w:sz w:val="20"/>
          <w:szCs w:val="20"/>
        </w:rPr>
        <w:t>(Дополнительная таблица для каждого типа БВС)</w:t>
      </w:r>
    </w:p>
    <w:p w:rsidR="00824DD7" w:rsidRDefault="00824DD7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667510" w:rsidRPr="002B2C37" w:rsidRDefault="000356EF" w:rsidP="002B2C37">
      <w:pPr>
        <w:spacing w:line="360" w:lineRule="auto"/>
        <w:ind w:left="284"/>
        <w:rPr>
          <w:b/>
          <w:szCs w:val="28"/>
        </w:rPr>
      </w:pPr>
      <w:r w:rsidRPr="002B2C37">
        <w:rPr>
          <w:b/>
          <w:szCs w:val="28"/>
        </w:rPr>
        <w:t xml:space="preserve">Раздел </w:t>
      </w:r>
      <w:r w:rsidRPr="002B2C37">
        <w:rPr>
          <w:b/>
          <w:szCs w:val="28"/>
          <w:lang w:val="en-US"/>
        </w:rPr>
        <w:t>III</w:t>
      </w:r>
      <w:r w:rsidRPr="002B2C37">
        <w:rPr>
          <w:b/>
          <w:szCs w:val="28"/>
        </w:rPr>
        <w:t>.</w:t>
      </w:r>
      <w:r w:rsidRPr="002B2C37">
        <w:rPr>
          <w:b/>
          <w:szCs w:val="28"/>
        </w:rPr>
        <w:tab/>
      </w:r>
      <w:r w:rsidR="00667510" w:rsidRPr="002B2C37">
        <w:rPr>
          <w:b/>
          <w:szCs w:val="28"/>
        </w:rPr>
        <w:t xml:space="preserve">Информация о движении БАС в эксплуатации </w:t>
      </w:r>
    </w:p>
    <w:tbl>
      <w:tblPr>
        <w:tblW w:w="141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984"/>
        <w:gridCol w:w="2835"/>
        <w:gridCol w:w="2835"/>
        <w:gridCol w:w="2552"/>
        <w:gridCol w:w="2126"/>
      </w:tblGrid>
      <w:tr w:rsidR="007F4EC4" w:rsidRPr="00B574A6" w:rsidTr="0070496D">
        <w:tc>
          <w:tcPr>
            <w:tcW w:w="1843" w:type="dxa"/>
            <w:shd w:val="clear" w:color="auto" w:fill="FFFFFF"/>
          </w:tcPr>
          <w:p w:rsidR="007F4EC4" w:rsidRPr="00B574A6" w:rsidRDefault="007F4EC4" w:rsidP="00EE64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574A6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и время начала использования</w:t>
            </w:r>
          </w:p>
        </w:tc>
        <w:tc>
          <w:tcPr>
            <w:tcW w:w="1984" w:type="dxa"/>
            <w:shd w:val="clear" w:color="auto" w:fill="FFFFFF"/>
          </w:tcPr>
          <w:p w:rsidR="007F4EC4" w:rsidRDefault="007F4EC4" w:rsidP="007F4EC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574A6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и время окончания использования</w:t>
            </w:r>
          </w:p>
        </w:tc>
        <w:tc>
          <w:tcPr>
            <w:tcW w:w="2835" w:type="dxa"/>
            <w:shd w:val="clear" w:color="auto" w:fill="FFFFFF"/>
          </w:tcPr>
          <w:p w:rsidR="007F4EC4" w:rsidRPr="003D51CC" w:rsidRDefault="007F4EC4" w:rsidP="00EE64E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использования (Город, район, адрес)</w:t>
            </w:r>
          </w:p>
        </w:tc>
        <w:tc>
          <w:tcPr>
            <w:tcW w:w="2835" w:type="dxa"/>
            <w:shd w:val="clear" w:color="auto" w:fill="FFFFFF"/>
          </w:tcPr>
          <w:p w:rsidR="007F4EC4" w:rsidRPr="00B574A6" w:rsidRDefault="007F4EC4" w:rsidP="00EE64E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Использованные типы БВС</w:t>
            </w:r>
          </w:p>
        </w:tc>
        <w:tc>
          <w:tcPr>
            <w:tcW w:w="2552" w:type="dxa"/>
            <w:shd w:val="clear" w:color="auto" w:fill="FFFFFF"/>
          </w:tcPr>
          <w:p w:rsidR="007F4EC4" w:rsidRDefault="007F4EC4" w:rsidP="00EE64E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Командир БВС</w:t>
            </w:r>
          </w:p>
          <w:p w:rsidR="008D5CCA" w:rsidRPr="00B574A6" w:rsidRDefault="008D5CCA" w:rsidP="00EE64E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полностью</w:t>
            </w:r>
          </w:p>
        </w:tc>
        <w:tc>
          <w:tcPr>
            <w:tcW w:w="2126" w:type="dxa"/>
            <w:shd w:val="clear" w:color="auto" w:fill="FFFFFF"/>
          </w:tcPr>
          <w:p w:rsidR="007F4EC4" w:rsidRPr="00B574A6" w:rsidRDefault="007F4EC4" w:rsidP="007F4EC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</w:tc>
      </w:tr>
      <w:tr w:rsidR="007F4EC4" w:rsidRPr="003D51CC" w:rsidTr="0070496D">
        <w:tc>
          <w:tcPr>
            <w:tcW w:w="1843" w:type="dxa"/>
            <w:shd w:val="clear" w:color="auto" w:fill="auto"/>
          </w:tcPr>
          <w:p w:rsidR="007F4EC4" w:rsidRPr="003D51CC" w:rsidRDefault="007F4EC4" w:rsidP="003D51CC"/>
        </w:tc>
        <w:tc>
          <w:tcPr>
            <w:tcW w:w="1984" w:type="dxa"/>
          </w:tcPr>
          <w:p w:rsidR="007F4EC4" w:rsidRPr="003D51CC" w:rsidRDefault="007F4EC4" w:rsidP="003D51CC"/>
        </w:tc>
        <w:tc>
          <w:tcPr>
            <w:tcW w:w="2835" w:type="dxa"/>
            <w:shd w:val="clear" w:color="auto" w:fill="auto"/>
          </w:tcPr>
          <w:p w:rsidR="007F4EC4" w:rsidRPr="003D51CC" w:rsidRDefault="007F4EC4" w:rsidP="003D51CC"/>
        </w:tc>
        <w:tc>
          <w:tcPr>
            <w:tcW w:w="2835" w:type="dxa"/>
            <w:shd w:val="clear" w:color="auto" w:fill="auto"/>
          </w:tcPr>
          <w:p w:rsidR="007F4EC4" w:rsidRDefault="007F4EC4" w:rsidP="003D51CC"/>
          <w:p w:rsidR="008D6E4C" w:rsidRPr="003D51CC" w:rsidRDefault="008D6E4C" w:rsidP="003D51CC"/>
        </w:tc>
        <w:tc>
          <w:tcPr>
            <w:tcW w:w="2552" w:type="dxa"/>
            <w:shd w:val="clear" w:color="auto" w:fill="auto"/>
          </w:tcPr>
          <w:p w:rsidR="007F4EC4" w:rsidRPr="003D51CC" w:rsidRDefault="007F4EC4" w:rsidP="003D51CC"/>
        </w:tc>
        <w:tc>
          <w:tcPr>
            <w:tcW w:w="2126" w:type="dxa"/>
            <w:shd w:val="clear" w:color="auto" w:fill="auto"/>
          </w:tcPr>
          <w:p w:rsidR="007F4EC4" w:rsidRPr="003D51CC" w:rsidRDefault="007F4EC4" w:rsidP="003D51CC"/>
        </w:tc>
      </w:tr>
      <w:tr w:rsidR="007F4EC4" w:rsidRPr="003D51CC" w:rsidTr="0070496D">
        <w:tc>
          <w:tcPr>
            <w:tcW w:w="1843" w:type="dxa"/>
            <w:shd w:val="clear" w:color="auto" w:fill="auto"/>
          </w:tcPr>
          <w:p w:rsidR="007F4EC4" w:rsidRPr="003D51CC" w:rsidRDefault="007F4EC4" w:rsidP="003D51CC"/>
        </w:tc>
        <w:tc>
          <w:tcPr>
            <w:tcW w:w="1984" w:type="dxa"/>
          </w:tcPr>
          <w:p w:rsidR="007F4EC4" w:rsidRPr="003D51CC" w:rsidRDefault="007F4EC4" w:rsidP="003D51CC"/>
        </w:tc>
        <w:tc>
          <w:tcPr>
            <w:tcW w:w="2835" w:type="dxa"/>
            <w:shd w:val="clear" w:color="auto" w:fill="auto"/>
          </w:tcPr>
          <w:p w:rsidR="007F4EC4" w:rsidRPr="003D51CC" w:rsidRDefault="007F4EC4" w:rsidP="003D51CC"/>
        </w:tc>
        <w:tc>
          <w:tcPr>
            <w:tcW w:w="2835" w:type="dxa"/>
            <w:shd w:val="clear" w:color="auto" w:fill="auto"/>
          </w:tcPr>
          <w:p w:rsidR="007F4EC4" w:rsidRDefault="007F4EC4" w:rsidP="003D51CC"/>
          <w:p w:rsidR="008D6E4C" w:rsidRPr="003D51CC" w:rsidRDefault="008D6E4C" w:rsidP="003D51CC"/>
        </w:tc>
        <w:tc>
          <w:tcPr>
            <w:tcW w:w="2552" w:type="dxa"/>
            <w:shd w:val="clear" w:color="auto" w:fill="auto"/>
          </w:tcPr>
          <w:p w:rsidR="007F4EC4" w:rsidRPr="003D51CC" w:rsidRDefault="007F4EC4" w:rsidP="003D51CC"/>
        </w:tc>
        <w:tc>
          <w:tcPr>
            <w:tcW w:w="2126" w:type="dxa"/>
            <w:shd w:val="clear" w:color="auto" w:fill="auto"/>
          </w:tcPr>
          <w:p w:rsidR="007F4EC4" w:rsidRPr="003D51CC" w:rsidRDefault="007F4EC4" w:rsidP="003D51CC"/>
        </w:tc>
      </w:tr>
      <w:tr w:rsidR="007F4EC4" w:rsidRPr="003D51CC" w:rsidTr="0070496D">
        <w:tc>
          <w:tcPr>
            <w:tcW w:w="1843" w:type="dxa"/>
            <w:shd w:val="clear" w:color="auto" w:fill="auto"/>
          </w:tcPr>
          <w:p w:rsidR="007F4EC4" w:rsidRPr="003D51CC" w:rsidRDefault="007F4EC4" w:rsidP="003D51CC"/>
        </w:tc>
        <w:tc>
          <w:tcPr>
            <w:tcW w:w="1984" w:type="dxa"/>
          </w:tcPr>
          <w:p w:rsidR="007F4EC4" w:rsidRPr="003D51CC" w:rsidRDefault="007F4EC4" w:rsidP="003D51CC"/>
        </w:tc>
        <w:tc>
          <w:tcPr>
            <w:tcW w:w="2835" w:type="dxa"/>
            <w:shd w:val="clear" w:color="auto" w:fill="auto"/>
          </w:tcPr>
          <w:p w:rsidR="007F4EC4" w:rsidRPr="003D51CC" w:rsidRDefault="007F4EC4" w:rsidP="003D51CC"/>
        </w:tc>
        <w:tc>
          <w:tcPr>
            <w:tcW w:w="2835" w:type="dxa"/>
            <w:shd w:val="clear" w:color="auto" w:fill="auto"/>
          </w:tcPr>
          <w:p w:rsidR="007F4EC4" w:rsidRDefault="007F4EC4" w:rsidP="003D51CC"/>
          <w:p w:rsidR="008D6E4C" w:rsidRPr="003D51CC" w:rsidRDefault="008D6E4C" w:rsidP="003D51CC"/>
        </w:tc>
        <w:tc>
          <w:tcPr>
            <w:tcW w:w="2552" w:type="dxa"/>
            <w:shd w:val="clear" w:color="auto" w:fill="auto"/>
          </w:tcPr>
          <w:p w:rsidR="007F4EC4" w:rsidRPr="003D51CC" w:rsidRDefault="007F4EC4" w:rsidP="003D51CC"/>
        </w:tc>
        <w:tc>
          <w:tcPr>
            <w:tcW w:w="2126" w:type="dxa"/>
            <w:shd w:val="clear" w:color="auto" w:fill="auto"/>
          </w:tcPr>
          <w:p w:rsidR="007F4EC4" w:rsidRPr="003D51CC" w:rsidRDefault="007F4EC4" w:rsidP="003D51CC"/>
        </w:tc>
      </w:tr>
      <w:tr w:rsidR="007F4EC4" w:rsidRPr="003D51CC" w:rsidTr="0070496D">
        <w:tc>
          <w:tcPr>
            <w:tcW w:w="1843" w:type="dxa"/>
            <w:shd w:val="clear" w:color="auto" w:fill="auto"/>
          </w:tcPr>
          <w:p w:rsidR="007F4EC4" w:rsidRPr="003D51CC" w:rsidRDefault="007F4EC4" w:rsidP="003D51CC"/>
        </w:tc>
        <w:tc>
          <w:tcPr>
            <w:tcW w:w="1984" w:type="dxa"/>
          </w:tcPr>
          <w:p w:rsidR="007F4EC4" w:rsidRPr="003D51CC" w:rsidRDefault="007F4EC4" w:rsidP="003D51CC"/>
        </w:tc>
        <w:tc>
          <w:tcPr>
            <w:tcW w:w="2835" w:type="dxa"/>
            <w:shd w:val="clear" w:color="auto" w:fill="auto"/>
          </w:tcPr>
          <w:p w:rsidR="007F4EC4" w:rsidRPr="003D51CC" w:rsidRDefault="007F4EC4" w:rsidP="003D51CC"/>
        </w:tc>
        <w:tc>
          <w:tcPr>
            <w:tcW w:w="2835" w:type="dxa"/>
            <w:shd w:val="clear" w:color="auto" w:fill="auto"/>
          </w:tcPr>
          <w:p w:rsidR="007F4EC4" w:rsidRDefault="007F4EC4" w:rsidP="003D51CC"/>
          <w:p w:rsidR="008D6E4C" w:rsidRPr="003D51CC" w:rsidRDefault="008D6E4C" w:rsidP="003D51CC"/>
        </w:tc>
        <w:tc>
          <w:tcPr>
            <w:tcW w:w="2552" w:type="dxa"/>
            <w:shd w:val="clear" w:color="auto" w:fill="auto"/>
          </w:tcPr>
          <w:p w:rsidR="007F4EC4" w:rsidRPr="003D51CC" w:rsidRDefault="007F4EC4" w:rsidP="003D51CC"/>
        </w:tc>
        <w:tc>
          <w:tcPr>
            <w:tcW w:w="2126" w:type="dxa"/>
            <w:shd w:val="clear" w:color="auto" w:fill="auto"/>
          </w:tcPr>
          <w:p w:rsidR="007F4EC4" w:rsidRPr="003D51CC" w:rsidRDefault="007F4EC4" w:rsidP="003D51CC"/>
        </w:tc>
      </w:tr>
      <w:tr w:rsidR="007F4EC4" w:rsidRPr="003D51CC" w:rsidTr="0070496D">
        <w:tc>
          <w:tcPr>
            <w:tcW w:w="1843" w:type="dxa"/>
            <w:shd w:val="clear" w:color="auto" w:fill="auto"/>
          </w:tcPr>
          <w:p w:rsidR="007F4EC4" w:rsidRPr="003D51CC" w:rsidRDefault="007F4EC4" w:rsidP="003D51CC"/>
        </w:tc>
        <w:tc>
          <w:tcPr>
            <w:tcW w:w="1984" w:type="dxa"/>
          </w:tcPr>
          <w:p w:rsidR="007F4EC4" w:rsidRPr="003D51CC" w:rsidRDefault="007F4EC4" w:rsidP="003D51CC"/>
        </w:tc>
        <w:tc>
          <w:tcPr>
            <w:tcW w:w="2835" w:type="dxa"/>
            <w:shd w:val="clear" w:color="auto" w:fill="auto"/>
          </w:tcPr>
          <w:p w:rsidR="007F4EC4" w:rsidRPr="003D51CC" w:rsidRDefault="007F4EC4" w:rsidP="003D51CC"/>
        </w:tc>
        <w:tc>
          <w:tcPr>
            <w:tcW w:w="2835" w:type="dxa"/>
            <w:shd w:val="clear" w:color="auto" w:fill="auto"/>
          </w:tcPr>
          <w:p w:rsidR="007F4EC4" w:rsidRDefault="007F4EC4" w:rsidP="003D51CC"/>
          <w:p w:rsidR="008D6E4C" w:rsidRPr="003D51CC" w:rsidRDefault="008D6E4C" w:rsidP="003D51CC"/>
        </w:tc>
        <w:tc>
          <w:tcPr>
            <w:tcW w:w="2552" w:type="dxa"/>
            <w:shd w:val="clear" w:color="auto" w:fill="auto"/>
          </w:tcPr>
          <w:p w:rsidR="007F4EC4" w:rsidRPr="003D51CC" w:rsidRDefault="007F4EC4" w:rsidP="003D51CC"/>
        </w:tc>
        <w:tc>
          <w:tcPr>
            <w:tcW w:w="2126" w:type="dxa"/>
            <w:shd w:val="clear" w:color="auto" w:fill="auto"/>
          </w:tcPr>
          <w:p w:rsidR="007F4EC4" w:rsidRPr="003D51CC" w:rsidRDefault="007F4EC4" w:rsidP="003D51CC"/>
        </w:tc>
      </w:tr>
      <w:tr w:rsidR="007F4EC4" w:rsidRPr="003D51CC" w:rsidTr="0070496D">
        <w:tc>
          <w:tcPr>
            <w:tcW w:w="1843" w:type="dxa"/>
            <w:shd w:val="clear" w:color="auto" w:fill="auto"/>
          </w:tcPr>
          <w:p w:rsidR="007F4EC4" w:rsidRPr="003D51CC" w:rsidRDefault="007F4EC4" w:rsidP="003D51CC"/>
        </w:tc>
        <w:tc>
          <w:tcPr>
            <w:tcW w:w="1984" w:type="dxa"/>
          </w:tcPr>
          <w:p w:rsidR="007F4EC4" w:rsidRPr="003D51CC" w:rsidRDefault="007F4EC4" w:rsidP="003D51CC"/>
        </w:tc>
        <w:tc>
          <w:tcPr>
            <w:tcW w:w="2835" w:type="dxa"/>
            <w:shd w:val="clear" w:color="auto" w:fill="auto"/>
          </w:tcPr>
          <w:p w:rsidR="007F4EC4" w:rsidRPr="003D51CC" w:rsidRDefault="007F4EC4" w:rsidP="003D51CC"/>
        </w:tc>
        <w:tc>
          <w:tcPr>
            <w:tcW w:w="2835" w:type="dxa"/>
            <w:shd w:val="clear" w:color="auto" w:fill="auto"/>
          </w:tcPr>
          <w:p w:rsidR="007F4EC4" w:rsidRDefault="007F4EC4" w:rsidP="003D51CC"/>
          <w:p w:rsidR="008D6E4C" w:rsidRPr="003D51CC" w:rsidRDefault="008D6E4C" w:rsidP="003D51CC"/>
        </w:tc>
        <w:tc>
          <w:tcPr>
            <w:tcW w:w="2552" w:type="dxa"/>
            <w:shd w:val="clear" w:color="auto" w:fill="auto"/>
          </w:tcPr>
          <w:p w:rsidR="007F4EC4" w:rsidRPr="003D51CC" w:rsidRDefault="007F4EC4" w:rsidP="003D51CC"/>
        </w:tc>
        <w:tc>
          <w:tcPr>
            <w:tcW w:w="2126" w:type="dxa"/>
            <w:shd w:val="clear" w:color="auto" w:fill="auto"/>
          </w:tcPr>
          <w:p w:rsidR="007F4EC4" w:rsidRPr="003D51CC" w:rsidRDefault="007F4EC4" w:rsidP="003D51CC"/>
        </w:tc>
      </w:tr>
      <w:tr w:rsidR="007F4EC4" w:rsidRPr="003D51CC" w:rsidTr="0070496D">
        <w:tc>
          <w:tcPr>
            <w:tcW w:w="1843" w:type="dxa"/>
            <w:shd w:val="clear" w:color="auto" w:fill="auto"/>
          </w:tcPr>
          <w:p w:rsidR="007F4EC4" w:rsidRPr="003D51CC" w:rsidRDefault="007F4EC4" w:rsidP="003D51CC"/>
        </w:tc>
        <w:tc>
          <w:tcPr>
            <w:tcW w:w="1984" w:type="dxa"/>
          </w:tcPr>
          <w:p w:rsidR="007F4EC4" w:rsidRPr="003D51CC" w:rsidRDefault="007F4EC4" w:rsidP="003D51CC"/>
        </w:tc>
        <w:tc>
          <w:tcPr>
            <w:tcW w:w="2835" w:type="dxa"/>
            <w:shd w:val="clear" w:color="auto" w:fill="auto"/>
          </w:tcPr>
          <w:p w:rsidR="007F4EC4" w:rsidRPr="003D51CC" w:rsidRDefault="007F4EC4" w:rsidP="003D51CC"/>
        </w:tc>
        <w:tc>
          <w:tcPr>
            <w:tcW w:w="2835" w:type="dxa"/>
            <w:shd w:val="clear" w:color="auto" w:fill="auto"/>
          </w:tcPr>
          <w:p w:rsidR="007F4EC4" w:rsidRDefault="007F4EC4" w:rsidP="003D51CC"/>
          <w:p w:rsidR="008D6E4C" w:rsidRPr="003D51CC" w:rsidRDefault="008D6E4C" w:rsidP="003D51CC"/>
        </w:tc>
        <w:tc>
          <w:tcPr>
            <w:tcW w:w="2552" w:type="dxa"/>
            <w:shd w:val="clear" w:color="auto" w:fill="auto"/>
          </w:tcPr>
          <w:p w:rsidR="007F4EC4" w:rsidRPr="003D51CC" w:rsidRDefault="007F4EC4" w:rsidP="003D51CC"/>
        </w:tc>
        <w:tc>
          <w:tcPr>
            <w:tcW w:w="2126" w:type="dxa"/>
            <w:shd w:val="clear" w:color="auto" w:fill="auto"/>
          </w:tcPr>
          <w:p w:rsidR="007F4EC4" w:rsidRPr="003D51CC" w:rsidRDefault="007F4EC4" w:rsidP="003D51CC"/>
        </w:tc>
      </w:tr>
    </w:tbl>
    <w:p w:rsidR="00667510" w:rsidRDefault="00667510" w:rsidP="00EE64E0">
      <w:pPr>
        <w:spacing w:line="360" w:lineRule="auto"/>
        <w:rPr>
          <w:b/>
          <w:szCs w:val="28"/>
          <w:lang w:val="en-US"/>
        </w:rPr>
      </w:pPr>
    </w:p>
    <w:p w:rsidR="00BD458A" w:rsidRDefault="00BD458A">
      <w:pPr>
        <w:spacing w:after="200" w:line="276" w:lineRule="auto"/>
        <w:rPr>
          <w:b/>
          <w:szCs w:val="28"/>
          <w:lang w:val="en-US"/>
        </w:rPr>
      </w:pPr>
      <w:r>
        <w:rPr>
          <w:b/>
          <w:szCs w:val="28"/>
          <w:lang w:val="en-US"/>
        </w:rPr>
        <w:br w:type="page"/>
      </w:r>
    </w:p>
    <w:p w:rsidR="00BD458A" w:rsidRPr="002B2C37" w:rsidRDefault="00BD458A" w:rsidP="002B2C37">
      <w:pPr>
        <w:spacing w:line="360" w:lineRule="auto"/>
        <w:ind w:left="284"/>
        <w:rPr>
          <w:b/>
          <w:szCs w:val="28"/>
        </w:rPr>
      </w:pPr>
      <w:r w:rsidRPr="002B2C37">
        <w:rPr>
          <w:b/>
          <w:szCs w:val="28"/>
        </w:rPr>
        <w:t xml:space="preserve">Раздел </w:t>
      </w:r>
      <w:r w:rsidR="008D6E4C">
        <w:rPr>
          <w:b/>
          <w:szCs w:val="28"/>
          <w:lang w:val="en-US"/>
        </w:rPr>
        <w:t>I</w:t>
      </w:r>
      <w:r w:rsidRPr="002B2C37">
        <w:rPr>
          <w:b/>
          <w:szCs w:val="28"/>
          <w:lang w:val="en-US"/>
        </w:rPr>
        <w:t>V</w:t>
      </w:r>
      <w:r w:rsidRPr="002B2C37">
        <w:rPr>
          <w:b/>
          <w:szCs w:val="28"/>
        </w:rPr>
        <w:t>. Инструктаж членов экипажа БАС</w:t>
      </w:r>
    </w:p>
    <w:tbl>
      <w:tblPr>
        <w:tblW w:w="138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402"/>
        <w:gridCol w:w="3827"/>
        <w:gridCol w:w="2410"/>
        <w:gridCol w:w="2409"/>
      </w:tblGrid>
      <w:tr w:rsidR="00BD458A" w:rsidRPr="00B574A6" w:rsidTr="00BD458A">
        <w:tc>
          <w:tcPr>
            <w:tcW w:w="1843" w:type="dxa"/>
            <w:shd w:val="clear" w:color="auto" w:fill="FFFFFF"/>
          </w:tcPr>
          <w:p w:rsidR="00BD458A" w:rsidRPr="00B574A6" w:rsidRDefault="00BD458A" w:rsidP="00BD458A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574A6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и время инструктажа</w:t>
            </w:r>
          </w:p>
        </w:tc>
        <w:tc>
          <w:tcPr>
            <w:tcW w:w="3402" w:type="dxa"/>
            <w:shd w:val="clear" w:color="auto" w:fill="FFFFFF"/>
          </w:tcPr>
          <w:p w:rsidR="00BD458A" w:rsidRDefault="00BD458A" w:rsidP="00920B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провел</w:t>
            </w:r>
          </w:p>
          <w:p w:rsidR="00BD458A" w:rsidRDefault="00BD458A" w:rsidP="00920B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полностью</w:t>
            </w:r>
          </w:p>
        </w:tc>
        <w:tc>
          <w:tcPr>
            <w:tcW w:w="3827" w:type="dxa"/>
            <w:shd w:val="clear" w:color="auto" w:fill="FFFFFF"/>
          </w:tcPr>
          <w:p w:rsidR="00BD458A" w:rsidRDefault="00BD458A" w:rsidP="00920B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прошел</w:t>
            </w:r>
          </w:p>
          <w:p w:rsidR="00BD458A" w:rsidRPr="003D51CC" w:rsidRDefault="00BD458A" w:rsidP="00920B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полностью</w:t>
            </w:r>
          </w:p>
        </w:tc>
        <w:tc>
          <w:tcPr>
            <w:tcW w:w="2410" w:type="dxa"/>
            <w:shd w:val="clear" w:color="auto" w:fill="FFFFFF"/>
          </w:tcPr>
          <w:p w:rsidR="00BD458A" w:rsidRPr="00B574A6" w:rsidRDefault="00BD458A" w:rsidP="00920B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Подписи инструктируемых</w:t>
            </w:r>
          </w:p>
        </w:tc>
        <w:tc>
          <w:tcPr>
            <w:tcW w:w="2409" w:type="dxa"/>
            <w:shd w:val="clear" w:color="auto" w:fill="FFFFFF"/>
          </w:tcPr>
          <w:p w:rsidR="00BD458A" w:rsidRPr="00B574A6" w:rsidRDefault="00BD458A" w:rsidP="00920B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инструктора</w:t>
            </w:r>
          </w:p>
        </w:tc>
      </w:tr>
      <w:tr w:rsidR="00BD458A" w:rsidRPr="003D51CC" w:rsidTr="00BD458A">
        <w:tc>
          <w:tcPr>
            <w:tcW w:w="1843" w:type="dxa"/>
            <w:shd w:val="clear" w:color="auto" w:fill="auto"/>
          </w:tcPr>
          <w:p w:rsidR="00BD458A" w:rsidRPr="003D51CC" w:rsidRDefault="00BD458A" w:rsidP="00920BD5"/>
        </w:tc>
        <w:tc>
          <w:tcPr>
            <w:tcW w:w="3402" w:type="dxa"/>
          </w:tcPr>
          <w:p w:rsidR="00BD458A" w:rsidRPr="003D51CC" w:rsidRDefault="00BD458A" w:rsidP="00920BD5"/>
        </w:tc>
        <w:tc>
          <w:tcPr>
            <w:tcW w:w="3827" w:type="dxa"/>
            <w:shd w:val="clear" w:color="auto" w:fill="auto"/>
          </w:tcPr>
          <w:p w:rsidR="00BD458A" w:rsidRPr="003D51CC" w:rsidRDefault="00BD458A" w:rsidP="00920BD5"/>
        </w:tc>
        <w:tc>
          <w:tcPr>
            <w:tcW w:w="2410" w:type="dxa"/>
            <w:shd w:val="clear" w:color="auto" w:fill="auto"/>
          </w:tcPr>
          <w:p w:rsidR="00BD458A" w:rsidRPr="003D51CC" w:rsidRDefault="00BD458A" w:rsidP="00920BD5"/>
        </w:tc>
        <w:tc>
          <w:tcPr>
            <w:tcW w:w="2409" w:type="dxa"/>
            <w:shd w:val="clear" w:color="auto" w:fill="auto"/>
          </w:tcPr>
          <w:p w:rsidR="00BD458A" w:rsidRPr="003D51CC" w:rsidRDefault="00BD458A" w:rsidP="00920BD5"/>
        </w:tc>
      </w:tr>
      <w:tr w:rsidR="00BD458A" w:rsidRPr="003D51CC" w:rsidTr="00BD458A">
        <w:tc>
          <w:tcPr>
            <w:tcW w:w="1843" w:type="dxa"/>
            <w:shd w:val="clear" w:color="auto" w:fill="auto"/>
          </w:tcPr>
          <w:p w:rsidR="00BD458A" w:rsidRPr="003D51CC" w:rsidRDefault="00BD458A" w:rsidP="00920BD5"/>
        </w:tc>
        <w:tc>
          <w:tcPr>
            <w:tcW w:w="3402" w:type="dxa"/>
          </w:tcPr>
          <w:p w:rsidR="00BD458A" w:rsidRPr="003D51CC" w:rsidRDefault="00BD458A" w:rsidP="00920BD5"/>
        </w:tc>
        <w:tc>
          <w:tcPr>
            <w:tcW w:w="3827" w:type="dxa"/>
            <w:shd w:val="clear" w:color="auto" w:fill="auto"/>
          </w:tcPr>
          <w:p w:rsidR="00BD458A" w:rsidRPr="003D51CC" w:rsidRDefault="00BD458A" w:rsidP="00920BD5"/>
        </w:tc>
        <w:tc>
          <w:tcPr>
            <w:tcW w:w="2410" w:type="dxa"/>
            <w:shd w:val="clear" w:color="auto" w:fill="auto"/>
          </w:tcPr>
          <w:p w:rsidR="00BD458A" w:rsidRPr="003D51CC" w:rsidRDefault="00BD458A" w:rsidP="00920BD5"/>
        </w:tc>
        <w:tc>
          <w:tcPr>
            <w:tcW w:w="2409" w:type="dxa"/>
            <w:shd w:val="clear" w:color="auto" w:fill="auto"/>
          </w:tcPr>
          <w:p w:rsidR="00BD458A" w:rsidRPr="003D51CC" w:rsidRDefault="00BD458A" w:rsidP="00920BD5"/>
        </w:tc>
      </w:tr>
      <w:tr w:rsidR="00BD458A" w:rsidRPr="003D51CC" w:rsidTr="00BD458A">
        <w:tc>
          <w:tcPr>
            <w:tcW w:w="1843" w:type="dxa"/>
            <w:shd w:val="clear" w:color="auto" w:fill="auto"/>
          </w:tcPr>
          <w:p w:rsidR="00BD458A" w:rsidRPr="003D51CC" w:rsidRDefault="00BD458A" w:rsidP="00920BD5"/>
        </w:tc>
        <w:tc>
          <w:tcPr>
            <w:tcW w:w="3402" w:type="dxa"/>
          </w:tcPr>
          <w:p w:rsidR="00BD458A" w:rsidRPr="003D51CC" w:rsidRDefault="00BD458A" w:rsidP="00920BD5"/>
        </w:tc>
        <w:tc>
          <w:tcPr>
            <w:tcW w:w="3827" w:type="dxa"/>
            <w:shd w:val="clear" w:color="auto" w:fill="auto"/>
          </w:tcPr>
          <w:p w:rsidR="00BD458A" w:rsidRPr="003D51CC" w:rsidRDefault="00BD458A" w:rsidP="00920BD5"/>
        </w:tc>
        <w:tc>
          <w:tcPr>
            <w:tcW w:w="2410" w:type="dxa"/>
            <w:shd w:val="clear" w:color="auto" w:fill="auto"/>
          </w:tcPr>
          <w:p w:rsidR="00BD458A" w:rsidRPr="003D51CC" w:rsidRDefault="00BD458A" w:rsidP="00920BD5"/>
        </w:tc>
        <w:tc>
          <w:tcPr>
            <w:tcW w:w="2409" w:type="dxa"/>
            <w:shd w:val="clear" w:color="auto" w:fill="auto"/>
          </w:tcPr>
          <w:p w:rsidR="00BD458A" w:rsidRPr="003D51CC" w:rsidRDefault="00BD458A" w:rsidP="00920BD5"/>
        </w:tc>
      </w:tr>
      <w:tr w:rsidR="00BD458A" w:rsidRPr="003D51CC" w:rsidTr="00BD458A">
        <w:tc>
          <w:tcPr>
            <w:tcW w:w="1843" w:type="dxa"/>
            <w:shd w:val="clear" w:color="auto" w:fill="auto"/>
          </w:tcPr>
          <w:p w:rsidR="00BD458A" w:rsidRPr="003D51CC" w:rsidRDefault="00BD458A" w:rsidP="00920BD5"/>
        </w:tc>
        <w:tc>
          <w:tcPr>
            <w:tcW w:w="3402" w:type="dxa"/>
          </w:tcPr>
          <w:p w:rsidR="00BD458A" w:rsidRPr="003D51CC" w:rsidRDefault="00BD458A" w:rsidP="00920BD5"/>
        </w:tc>
        <w:tc>
          <w:tcPr>
            <w:tcW w:w="3827" w:type="dxa"/>
            <w:shd w:val="clear" w:color="auto" w:fill="auto"/>
          </w:tcPr>
          <w:p w:rsidR="00BD458A" w:rsidRPr="003D51CC" w:rsidRDefault="00BD458A" w:rsidP="00920BD5"/>
        </w:tc>
        <w:tc>
          <w:tcPr>
            <w:tcW w:w="2410" w:type="dxa"/>
            <w:shd w:val="clear" w:color="auto" w:fill="auto"/>
          </w:tcPr>
          <w:p w:rsidR="00BD458A" w:rsidRPr="003D51CC" w:rsidRDefault="00BD458A" w:rsidP="00920BD5"/>
        </w:tc>
        <w:tc>
          <w:tcPr>
            <w:tcW w:w="2409" w:type="dxa"/>
            <w:shd w:val="clear" w:color="auto" w:fill="auto"/>
          </w:tcPr>
          <w:p w:rsidR="00BD458A" w:rsidRPr="003D51CC" w:rsidRDefault="00BD458A" w:rsidP="00920BD5"/>
        </w:tc>
      </w:tr>
      <w:tr w:rsidR="00BD458A" w:rsidRPr="003D51CC" w:rsidTr="00BD458A">
        <w:tc>
          <w:tcPr>
            <w:tcW w:w="1843" w:type="dxa"/>
            <w:shd w:val="clear" w:color="auto" w:fill="auto"/>
          </w:tcPr>
          <w:p w:rsidR="00BD458A" w:rsidRPr="003D51CC" w:rsidRDefault="00BD458A" w:rsidP="00920BD5"/>
        </w:tc>
        <w:tc>
          <w:tcPr>
            <w:tcW w:w="3402" w:type="dxa"/>
          </w:tcPr>
          <w:p w:rsidR="00BD458A" w:rsidRPr="003D51CC" w:rsidRDefault="00BD458A" w:rsidP="00920BD5"/>
        </w:tc>
        <w:tc>
          <w:tcPr>
            <w:tcW w:w="3827" w:type="dxa"/>
            <w:shd w:val="clear" w:color="auto" w:fill="auto"/>
          </w:tcPr>
          <w:p w:rsidR="00BD458A" w:rsidRPr="003D51CC" w:rsidRDefault="00BD458A" w:rsidP="00920BD5"/>
        </w:tc>
        <w:tc>
          <w:tcPr>
            <w:tcW w:w="2410" w:type="dxa"/>
            <w:shd w:val="clear" w:color="auto" w:fill="auto"/>
          </w:tcPr>
          <w:p w:rsidR="00BD458A" w:rsidRPr="003D51CC" w:rsidRDefault="00BD458A" w:rsidP="00920BD5"/>
        </w:tc>
        <w:tc>
          <w:tcPr>
            <w:tcW w:w="2409" w:type="dxa"/>
            <w:shd w:val="clear" w:color="auto" w:fill="auto"/>
          </w:tcPr>
          <w:p w:rsidR="00BD458A" w:rsidRPr="003D51CC" w:rsidRDefault="00BD458A" w:rsidP="00920BD5"/>
        </w:tc>
      </w:tr>
      <w:tr w:rsidR="00BD458A" w:rsidRPr="003D51CC" w:rsidTr="00BD458A">
        <w:tc>
          <w:tcPr>
            <w:tcW w:w="1843" w:type="dxa"/>
            <w:shd w:val="clear" w:color="auto" w:fill="auto"/>
          </w:tcPr>
          <w:p w:rsidR="00BD458A" w:rsidRPr="003D51CC" w:rsidRDefault="00BD458A" w:rsidP="00920BD5"/>
        </w:tc>
        <w:tc>
          <w:tcPr>
            <w:tcW w:w="3402" w:type="dxa"/>
          </w:tcPr>
          <w:p w:rsidR="00BD458A" w:rsidRPr="003D51CC" w:rsidRDefault="00BD458A" w:rsidP="00920BD5"/>
        </w:tc>
        <w:tc>
          <w:tcPr>
            <w:tcW w:w="3827" w:type="dxa"/>
            <w:shd w:val="clear" w:color="auto" w:fill="auto"/>
          </w:tcPr>
          <w:p w:rsidR="00BD458A" w:rsidRPr="003D51CC" w:rsidRDefault="00BD458A" w:rsidP="00920BD5"/>
        </w:tc>
        <w:tc>
          <w:tcPr>
            <w:tcW w:w="2410" w:type="dxa"/>
            <w:shd w:val="clear" w:color="auto" w:fill="auto"/>
          </w:tcPr>
          <w:p w:rsidR="00BD458A" w:rsidRPr="003D51CC" w:rsidRDefault="00BD458A" w:rsidP="00920BD5"/>
        </w:tc>
        <w:tc>
          <w:tcPr>
            <w:tcW w:w="2409" w:type="dxa"/>
            <w:shd w:val="clear" w:color="auto" w:fill="auto"/>
          </w:tcPr>
          <w:p w:rsidR="00BD458A" w:rsidRPr="003D51CC" w:rsidRDefault="00BD458A" w:rsidP="00920BD5"/>
        </w:tc>
      </w:tr>
      <w:tr w:rsidR="00BD458A" w:rsidRPr="003D51CC" w:rsidTr="00BD458A">
        <w:tc>
          <w:tcPr>
            <w:tcW w:w="1843" w:type="dxa"/>
            <w:shd w:val="clear" w:color="auto" w:fill="auto"/>
          </w:tcPr>
          <w:p w:rsidR="00BD458A" w:rsidRPr="003D51CC" w:rsidRDefault="00BD458A" w:rsidP="00920BD5"/>
        </w:tc>
        <w:tc>
          <w:tcPr>
            <w:tcW w:w="3402" w:type="dxa"/>
          </w:tcPr>
          <w:p w:rsidR="00BD458A" w:rsidRPr="003D51CC" w:rsidRDefault="00BD458A" w:rsidP="00920BD5"/>
        </w:tc>
        <w:tc>
          <w:tcPr>
            <w:tcW w:w="3827" w:type="dxa"/>
            <w:shd w:val="clear" w:color="auto" w:fill="auto"/>
          </w:tcPr>
          <w:p w:rsidR="00BD458A" w:rsidRPr="003D51CC" w:rsidRDefault="00BD458A" w:rsidP="00920BD5"/>
        </w:tc>
        <w:tc>
          <w:tcPr>
            <w:tcW w:w="2410" w:type="dxa"/>
            <w:shd w:val="clear" w:color="auto" w:fill="auto"/>
          </w:tcPr>
          <w:p w:rsidR="00BD458A" w:rsidRPr="003D51CC" w:rsidRDefault="00BD458A" w:rsidP="00920BD5"/>
        </w:tc>
        <w:tc>
          <w:tcPr>
            <w:tcW w:w="2409" w:type="dxa"/>
            <w:shd w:val="clear" w:color="auto" w:fill="auto"/>
          </w:tcPr>
          <w:p w:rsidR="00BD458A" w:rsidRPr="003D51CC" w:rsidRDefault="00BD458A" w:rsidP="00920BD5"/>
        </w:tc>
      </w:tr>
    </w:tbl>
    <w:p w:rsidR="00BD458A" w:rsidRPr="00F65F06" w:rsidRDefault="00BD458A" w:rsidP="00BD458A">
      <w:pPr>
        <w:spacing w:line="360" w:lineRule="auto"/>
        <w:ind w:firstLine="708"/>
        <w:rPr>
          <w:szCs w:val="28"/>
        </w:rPr>
      </w:pPr>
      <w:r w:rsidRPr="00F65F06">
        <w:rPr>
          <w:szCs w:val="28"/>
        </w:rPr>
        <w:t xml:space="preserve"> </w:t>
      </w:r>
    </w:p>
    <w:p w:rsidR="00BD458A" w:rsidRPr="00BD458A" w:rsidRDefault="00BD458A" w:rsidP="00EE64E0">
      <w:pPr>
        <w:spacing w:line="360" w:lineRule="auto"/>
        <w:rPr>
          <w:b/>
          <w:szCs w:val="28"/>
        </w:rPr>
        <w:sectPr w:rsidR="00BD458A" w:rsidRPr="00BD458A" w:rsidSect="00962205">
          <w:headerReference w:type="default" r:id="rId8"/>
          <w:pgSz w:w="16838" w:h="11906" w:orient="landscape"/>
          <w:pgMar w:top="1134" w:right="1440" w:bottom="1077" w:left="1440" w:header="709" w:footer="709" w:gutter="0"/>
          <w:cols w:space="708"/>
          <w:titlePg/>
          <w:docGrid w:linePitch="381"/>
        </w:sectPr>
      </w:pPr>
    </w:p>
    <w:p w:rsidR="00667510" w:rsidRPr="00D84A68" w:rsidRDefault="00667510" w:rsidP="00920BD5">
      <w:pPr>
        <w:spacing w:line="360" w:lineRule="auto"/>
        <w:ind w:left="567" w:right="-1"/>
        <w:rPr>
          <w:b/>
          <w:szCs w:val="28"/>
        </w:rPr>
      </w:pPr>
      <w:r>
        <w:rPr>
          <w:b/>
          <w:szCs w:val="28"/>
        </w:rPr>
        <w:t>Раздел</w:t>
      </w:r>
      <w:r w:rsidRPr="00C333D7">
        <w:rPr>
          <w:b/>
          <w:szCs w:val="28"/>
        </w:rPr>
        <w:t xml:space="preserve"> </w:t>
      </w:r>
      <w:r w:rsidR="00BD458A">
        <w:rPr>
          <w:b/>
          <w:szCs w:val="28"/>
          <w:lang w:val="en-US"/>
        </w:rPr>
        <w:t>V</w:t>
      </w:r>
      <w:r w:rsidR="002B2C37">
        <w:rPr>
          <w:b/>
          <w:szCs w:val="28"/>
        </w:rPr>
        <w:t xml:space="preserve">. </w:t>
      </w:r>
      <w:r w:rsidR="00BD458A" w:rsidRPr="00BD458A">
        <w:rPr>
          <w:b/>
          <w:szCs w:val="28"/>
        </w:rPr>
        <w:t xml:space="preserve"> </w:t>
      </w:r>
      <w:r>
        <w:rPr>
          <w:rFonts w:eastAsia="Times New Roman"/>
          <w:b/>
          <w:szCs w:val="28"/>
          <w:lang w:eastAsia="ru-RU"/>
        </w:rPr>
        <w:t>П</w:t>
      </w:r>
      <w:r w:rsidRPr="00C333D7">
        <w:rPr>
          <w:rFonts w:eastAsia="Times New Roman"/>
          <w:b/>
          <w:szCs w:val="28"/>
          <w:lang w:eastAsia="ru-RU"/>
        </w:rPr>
        <w:t>редполетн</w:t>
      </w:r>
      <w:r>
        <w:rPr>
          <w:rFonts w:eastAsia="Times New Roman"/>
          <w:b/>
          <w:szCs w:val="28"/>
          <w:lang w:eastAsia="ru-RU"/>
        </w:rPr>
        <w:t>ая</w:t>
      </w:r>
      <w:r w:rsidRPr="00C333D7">
        <w:rPr>
          <w:rFonts w:eastAsia="Times New Roman"/>
          <w:b/>
          <w:szCs w:val="28"/>
          <w:lang w:eastAsia="ru-RU"/>
        </w:rPr>
        <w:t xml:space="preserve"> подготовк</w:t>
      </w:r>
      <w:r>
        <w:rPr>
          <w:rFonts w:eastAsia="Times New Roman"/>
          <w:b/>
          <w:szCs w:val="28"/>
          <w:lang w:eastAsia="ru-RU"/>
        </w:rPr>
        <w:t>а</w:t>
      </w:r>
      <w:r w:rsidRPr="00C333D7">
        <w:rPr>
          <w:rFonts w:eastAsia="Times New Roman"/>
          <w:b/>
          <w:szCs w:val="28"/>
          <w:lang w:eastAsia="ru-RU"/>
        </w:rPr>
        <w:t xml:space="preserve"> Б</w:t>
      </w:r>
      <w:r>
        <w:rPr>
          <w:rFonts w:eastAsia="Times New Roman"/>
          <w:b/>
          <w:szCs w:val="28"/>
          <w:lang w:eastAsia="ru-RU"/>
        </w:rPr>
        <w:t>АС</w:t>
      </w:r>
    </w:p>
    <w:tbl>
      <w:tblPr>
        <w:tblW w:w="1375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261"/>
        <w:gridCol w:w="5953"/>
        <w:gridCol w:w="2835"/>
      </w:tblGrid>
      <w:tr w:rsidR="00920BD5" w:rsidRPr="00B574A6" w:rsidTr="00920BD5">
        <w:tc>
          <w:tcPr>
            <w:tcW w:w="1701" w:type="dxa"/>
            <w:shd w:val="clear" w:color="auto" w:fill="FFFFFF"/>
          </w:tcPr>
          <w:p w:rsidR="00920BD5" w:rsidRPr="00B574A6" w:rsidRDefault="00920BD5" w:rsidP="00920BD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B574A6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и время подготовки</w:t>
            </w:r>
          </w:p>
        </w:tc>
        <w:tc>
          <w:tcPr>
            <w:tcW w:w="3261" w:type="dxa"/>
            <w:shd w:val="clear" w:color="auto" w:fill="FFFFFF"/>
          </w:tcPr>
          <w:p w:rsidR="00920BD5" w:rsidRDefault="00920BD5" w:rsidP="00920B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Подготовку провел </w:t>
            </w:r>
          </w:p>
          <w:p w:rsidR="00920BD5" w:rsidRDefault="00920BD5" w:rsidP="00920B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полностью</w:t>
            </w:r>
          </w:p>
        </w:tc>
        <w:tc>
          <w:tcPr>
            <w:tcW w:w="5953" w:type="dxa"/>
            <w:shd w:val="clear" w:color="auto" w:fill="FFFFFF"/>
          </w:tcPr>
          <w:p w:rsidR="00920BD5" w:rsidRDefault="00920BD5" w:rsidP="00920B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Выявленные неисправности, иные замечания, особенности.</w:t>
            </w:r>
          </w:p>
          <w:p w:rsidR="00744E19" w:rsidRPr="00744E19" w:rsidRDefault="006A429D" w:rsidP="00920BD5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Исправен, либо описать выявленные неисправности</w:t>
            </w:r>
            <w:r w:rsidR="00744E19" w:rsidRPr="00744E19">
              <w:rPr>
                <w:i/>
                <w:sz w:val="20"/>
                <w:szCs w:val="20"/>
              </w:rPr>
              <w:t xml:space="preserve">. </w:t>
            </w:r>
          </w:p>
        </w:tc>
        <w:tc>
          <w:tcPr>
            <w:tcW w:w="2835" w:type="dxa"/>
            <w:shd w:val="clear" w:color="auto" w:fill="FFFFFF"/>
          </w:tcPr>
          <w:p w:rsidR="00920BD5" w:rsidRPr="00B574A6" w:rsidRDefault="00920BD5" w:rsidP="00920BD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командира БВС </w:t>
            </w:r>
          </w:p>
        </w:tc>
      </w:tr>
      <w:tr w:rsidR="00920BD5" w:rsidRPr="003D51CC" w:rsidTr="00920BD5">
        <w:tc>
          <w:tcPr>
            <w:tcW w:w="1701" w:type="dxa"/>
            <w:shd w:val="clear" w:color="auto" w:fill="auto"/>
          </w:tcPr>
          <w:p w:rsidR="00920BD5" w:rsidRPr="003D51CC" w:rsidRDefault="00920BD5" w:rsidP="00920BD5"/>
        </w:tc>
        <w:tc>
          <w:tcPr>
            <w:tcW w:w="3261" w:type="dxa"/>
          </w:tcPr>
          <w:p w:rsidR="00920BD5" w:rsidRPr="003D51CC" w:rsidRDefault="00920BD5" w:rsidP="00920BD5"/>
        </w:tc>
        <w:tc>
          <w:tcPr>
            <w:tcW w:w="5953" w:type="dxa"/>
            <w:shd w:val="clear" w:color="auto" w:fill="auto"/>
          </w:tcPr>
          <w:p w:rsidR="00920BD5" w:rsidRDefault="00920BD5" w:rsidP="00920BD5"/>
          <w:p w:rsidR="008D6E4C" w:rsidRPr="003D51CC" w:rsidRDefault="008D6E4C" w:rsidP="00920BD5"/>
        </w:tc>
        <w:tc>
          <w:tcPr>
            <w:tcW w:w="2835" w:type="dxa"/>
            <w:shd w:val="clear" w:color="auto" w:fill="auto"/>
          </w:tcPr>
          <w:p w:rsidR="00920BD5" w:rsidRPr="003D51CC" w:rsidRDefault="00920BD5" w:rsidP="00920BD5"/>
        </w:tc>
      </w:tr>
      <w:tr w:rsidR="00920BD5" w:rsidRPr="003D51CC" w:rsidTr="00920BD5">
        <w:tc>
          <w:tcPr>
            <w:tcW w:w="1701" w:type="dxa"/>
            <w:shd w:val="clear" w:color="auto" w:fill="auto"/>
          </w:tcPr>
          <w:p w:rsidR="00920BD5" w:rsidRPr="003D51CC" w:rsidRDefault="00920BD5" w:rsidP="00920BD5"/>
        </w:tc>
        <w:tc>
          <w:tcPr>
            <w:tcW w:w="3261" w:type="dxa"/>
          </w:tcPr>
          <w:p w:rsidR="00920BD5" w:rsidRPr="003D51CC" w:rsidRDefault="00920BD5" w:rsidP="00920BD5"/>
        </w:tc>
        <w:tc>
          <w:tcPr>
            <w:tcW w:w="5953" w:type="dxa"/>
            <w:shd w:val="clear" w:color="auto" w:fill="auto"/>
          </w:tcPr>
          <w:p w:rsidR="00920BD5" w:rsidRDefault="00920BD5" w:rsidP="00920BD5"/>
          <w:p w:rsidR="008D6E4C" w:rsidRPr="003D51CC" w:rsidRDefault="008D6E4C" w:rsidP="00920BD5"/>
        </w:tc>
        <w:tc>
          <w:tcPr>
            <w:tcW w:w="2835" w:type="dxa"/>
            <w:shd w:val="clear" w:color="auto" w:fill="auto"/>
          </w:tcPr>
          <w:p w:rsidR="00920BD5" w:rsidRPr="003D51CC" w:rsidRDefault="00920BD5" w:rsidP="00920BD5"/>
        </w:tc>
      </w:tr>
      <w:tr w:rsidR="00920BD5" w:rsidRPr="003D51CC" w:rsidTr="00920BD5">
        <w:tc>
          <w:tcPr>
            <w:tcW w:w="1701" w:type="dxa"/>
            <w:shd w:val="clear" w:color="auto" w:fill="auto"/>
          </w:tcPr>
          <w:p w:rsidR="00920BD5" w:rsidRPr="003D51CC" w:rsidRDefault="00920BD5" w:rsidP="00920BD5"/>
        </w:tc>
        <w:tc>
          <w:tcPr>
            <w:tcW w:w="3261" w:type="dxa"/>
          </w:tcPr>
          <w:p w:rsidR="00920BD5" w:rsidRPr="003D51CC" w:rsidRDefault="00920BD5" w:rsidP="00920BD5"/>
        </w:tc>
        <w:tc>
          <w:tcPr>
            <w:tcW w:w="5953" w:type="dxa"/>
            <w:shd w:val="clear" w:color="auto" w:fill="auto"/>
          </w:tcPr>
          <w:p w:rsidR="00920BD5" w:rsidRDefault="00920BD5" w:rsidP="00920BD5"/>
          <w:p w:rsidR="008D6E4C" w:rsidRPr="003D51CC" w:rsidRDefault="008D6E4C" w:rsidP="00920BD5"/>
        </w:tc>
        <w:tc>
          <w:tcPr>
            <w:tcW w:w="2835" w:type="dxa"/>
            <w:shd w:val="clear" w:color="auto" w:fill="auto"/>
          </w:tcPr>
          <w:p w:rsidR="00920BD5" w:rsidRPr="003D51CC" w:rsidRDefault="00920BD5" w:rsidP="00920BD5"/>
        </w:tc>
      </w:tr>
      <w:tr w:rsidR="00920BD5" w:rsidRPr="003D51CC" w:rsidTr="00920BD5">
        <w:tc>
          <w:tcPr>
            <w:tcW w:w="1701" w:type="dxa"/>
            <w:shd w:val="clear" w:color="auto" w:fill="auto"/>
          </w:tcPr>
          <w:p w:rsidR="00920BD5" w:rsidRPr="003D51CC" w:rsidRDefault="00920BD5" w:rsidP="00920BD5"/>
        </w:tc>
        <w:tc>
          <w:tcPr>
            <w:tcW w:w="3261" w:type="dxa"/>
          </w:tcPr>
          <w:p w:rsidR="00920BD5" w:rsidRPr="003D51CC" w:rsidRDefault="00920BD5" w:rsidP="00920BD5"/>
        </w:tc>
        <w:tc>
          <w:tcPr>
            <w:tcW w:w="5953" w:type="dxa"/>
            <w:shd w:val="clear" w:color="auto" w:fill="auto"/>
          </w:tcPr>
          <w:p w:rsidR="00920BD5" w:rsidRDefault="00920BD5" w:rsidP="00920BD5"/>
          <w:p w:rsidR="008D6E4C" w:rsidRPr="003D51CC" w:rsidRDefault="008D6E4C" w:rsidP="00920BD5"/>
        </w:tc>
        <w:tc>
          <w:tcPr>
            <w:tcW w:w="2835" w:type="dxa"/>
            <w:shd w:val="clear" w:color="auto" w:fill="auto"/>
          </w:tcPr>
          <w:p w:rsidR="00920BD5" w:rsidRPr="003D51CC" w:rsidRDefault="00920BD5" w:rsidP="00920BD5"/>
        </w:tc>
      </w:tr>
      <w:tr w:rsidR="00920BD5" w:rsidRPr="003D51CC" w:rsidTr="00920BD5">
        <w:tc>
          <w:tcPr>
            <w:tcW w:w="1701" w:type="dxa"/>
            <w:shd w:val="clear" w:color="auto" w:fill="auto"/>
          </w:tcPr>
          <w:p w:rsidR="00920BD5" w:rsidRPr="003D51CC" w:rsidRDefault="00920BD5" w:rsidP="00920BD5"/>
        </w:tc>
        <w:tc>
          <w:tcPr>
            <w:tcW w:w="3261" w:type="dxa"/>
          </w:tcPr>
          <w:p w:rsidR="00920BD5" w:rsidRPr="003D51CC" w:rsidRDefault="00920BD5" w:rsidP="00920BD5"/>
        </w:tc>
        <w:tc>
          <w:tcPr>
            <w:tcW w:w="5953" w:type="dxa"/>
            <w:shd w:val="clear" w:color="auto" w:fill="auto"/>
          </w:tcPr>
          <w:p w:rsidR="00920BD5" w:rsidRDefault="00920BD5" w:rsidP="00920BD5"/>
          <w:p w:rsidR="008D6E4C" w:rsidRPr="003D51CC" w:rsidRDefault="008D6E4C" w:rsidP="00920BD5"/>
        </w:tc>
        <w:tc>
          <w:tcPr>
            <w:tcW w:w="2835" w:type="dxa"/>
            <w:shd w:val="clear" w:color="auto" w:fill="auto"/>
          </w:tcPr>
          <w:p w:rsidR="00920BD5" w:rsidRPr="003D51CC" w:rsidRDefault="00920BD5" w:rsidP="00920BD5"/>
        </w:tc>
      </w:tr>
    </w:tbl>
    <w:p w:rsidR="00667510" w:rsidRPr="00C333D7" w:rsidRDefault="00667510" w:rsidP="00920BD5">
      <w:pPr>
        <w:widowControl w:val="0"/>
        <w:autoSpaceDE w:val="0"/>
        <w:autoSpaceDN w:val="0"/>
        <w:spacing w:line="360" w:lineRule="auto"/>
        <w:ind w:left="567" w:right="-1"/>
        <w:rPr>
          <w:rFonts w:eastAsia="Times New Roman"/>
          <w:b/>
          <w:szCs w:val="28"/>
          <w:lang w:eastAsia="ru-RU"/>
        </w:rPr>
      </w:pPr>
    </w:p>
    <w:p w:rsidR="00667510" w:rsidRDefault="00667510" w:rsidP="00920BD5">
      <w:pPr>
        <w:spacing w:line="360" w:lineRule="auto"/>
        <w:ind w:left="567" w:right="283"/>
        <w:jc w:val="center"/>
        <w:rPr>
          <w:sz w:val="20"/>
          <w:szCs w:val="20"/>
        </w:rPr>
      </w:pPr>
    </w:p>
    <w:p w:rsidR="00667510" w:rsidRDefault="00667510" w:rsidP="00920BD5">
      <w:pPr>
        <w:spacing w:line="360" w:lineRule="auto"/>
        <w:ind w:left="567" w:right="283"/>
        <w:jc w:val="center"/>
        <w:rPr>
          <w:sz w:val="20"/>
          <w:szCs w:val="20"/>
        </w:rPr>
        <w:sectPr w:rsidR="00667510" w:rsidSect="00A26A9B">
          <w:pgSz w:w="16838" w:h="11906" w:orient="landscape"/>
          <w:pgMar w:top="1134" w:right="567" w:bottom="851" w:left="1134" w:header="709" w:footer="709" w:gutter="0"/>
          <w:cols w:space="708"/>
          <w:titlePg/>
          <w:docGrid w:linePitch="360"/>
        </w:sectPr>
      </w:pPr>
    </w:p>
    <w:p w:rsidR="00667510" w:rsidRPr="008D6E4C" w:rsidRDefault="00667510" w:rsidP="008D6E4C">
      <w:pPr>
        <w:spacing w:line="360" w:lineRule="auto"/>
        <w:ind w:left="567" w:right="-1"/>
        <w:rPr>
          <w:b/>
          <w:szCs w:val="28"/>
        </w:rPr>
      </w:pPr>
      <w:r>
        <w:rPr>
          <w:b/>
          <w:szCs w:val="28"/>
        </w:rPr>
        <w:t>Раздел</w:t>
      </w:r>
      <w:r w:rsidRPr="00C333D7">
        <w:rPr>
          <w:b/>
          <w:szCs w:val="28"/>
        </w:rPr>
        <w:t xml:space="preserve"> </w:t>
      </w:r>
      <w:r w:rsidR="008D6E4C">
        <w:rPr>
          <w:b/>
          <w:szCs w:val="28"/>
          <w:lang w:val="en-US"/>
        </w:rPr>
        <w:t>V</w:t>
      </w:r>
      <w:r w:rsidRPr="00C333D7">
        <w:rPr>
          <w:b/>
          <w:szCs w:val="28"/>
        </w:rPr>
        <w:t>I</w:t>
      </w:r>
      <w:r w:rsidR="008D6E4C">
        <w:rPr>
          <w:b/>
          <w:szCs w:val="28"/>
        </w:rPr>
        <w:t xml:space="preserve">. </w:t>
      </w:r>
      <w:r>
        <w:rPr>
          <w:rFonts w:eastAsia="Times New Roman"/>
          <w:b/>
          <w:szCs w:val="28"/>
          <w:lang w:eastAsia="ru-RU"/>
        </w:rPr>
        <w:t>Выполнение полета</w:t>
      </w:r>
      <w:r w:rsidRPr="00C333D7">
        <w:rPr>
          <w:rFonts w:eastAsia="Times New Roman"/>
          <w:b/>
          <w:szCs w:val="28"/>
          <w:lang w:eastAsia="ru-RU"/>
        </w:rPr>
        <w:t xml:space="preserve"> Б</w:t>
      </w:r>
      <w:r>
        <w:rPr>
          <w:rFonts w:eastAsia="Times New Roman"/>
          <w:b/>
          <w:szCs w:val="28"/>
          <w:lang w:eastAsia="ru-RU"/>
        </w:rPr>
        <w:t>ВС</w:t>
      </w:r>
    </w:p>
    <w:p w:rsidR="00667510" w:rsidRDefault="00667510" w:rsidP="008D6E4C">
      <w:pPr>
        <w:tabs>
          <w:tab w:val="left" w:pos="14601"/>
        </w:tabs>
        <w:spacing w:line="360" w:lineRule="auto"/>
        <w:ind w:right="283"/>
        <w:jc w:val="center"/>
        <w:rPr>
          <w:sz w:val="20"/>
          <w:szCs w:val="20"/>
        </w:rPr>
      </w:pPr>
    </w:p>
    <w:tbl>
      <w:tblPr>
        <w:tblW w:w="13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1415"/>
        <w:gridCol w:w="1993"/>
        <w:gridCol w:w="2268"/>
        <w:gridCol w:w="1439"/>
        <w:gridCol w:w="1113"/>
        <w:gridCol w:w="3118"/>
        <w:gridCol w:w="1198"/>
      </w:tblGrid>
      <w:tr w:rsidR="008D6E4C" w:rsidRPr="0050503A" w:rsidTr="00233D1D">
        <w:trPr>
          <w:trHeight w:val="779"/>
          <w:jc w:val="center"/>
        </w:trPr>
        <w:tc>
          <w:tcPr>
            <w:tcW w:w="12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6E4C" w:rsidRPr="008D6E4C" w:rsidRDefault="008D6E4C" w:rsidP="008D6E4C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50503A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>, время начала полета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6E4C" w:rsidRPr="00DF23A9" w:rsidRDefault="008D6E4C" w:rsidP="008D6E4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503A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>, время окончания  полета</w:t>
            </w:r>
          </w:p>
        </w:tc>
        <w:tc>
          <w:tcPr>
            <w:tcW w:w="1993" w:type="dxa"/>
            <w:vMerge w:val="restart"/>
            <w:tcBorders>
              <w:top w:val="single" w:sz="4" w:space="0" w:color="auto"/>
            </w:tcBorders>
          </w:tcPr>
          <w:p w:rsidR="008D6E4C" w:rsidRDefault="008D6E4C" w:rsidP="00EE64E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Тип БВС, </w:t>
            </w:r>
          </w:p>
          <w:p w:rsidR="008D6E4C" w:rsidRPr="0050503A" w:rsidRDefault="008D6E4C" w:rsidP="00EE64E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номер.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D6E4C" w:rsidRDefault="008D6E4C" w:rsidP="00EE64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503A">
              <w:rPr>
                <w:sz w:val="20"/>
                <w:szCs w:val="20"/>
              </w:rPr>
              <w:t>Метеоусловия</w:t>
            </w:r>
            <w:r w:rsidR="00233D1D">
              <w:rPr>
                <w:sz w:val="20"/>
                <w:szCs w:val="20"/>
              </w:rPr>
              <w:t>:</w:t>
            </w:r>
          </w:p>
          <w:p w:rsidR="00233D1D" w:rsidRPr="0050503A" w:rsidRDefault="00233D1D" w:rsidP="00233D1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Ветер м\с _видимость_ </w:t>
            </w:r>
            <w:proofErr w:type="spellStart"/>
            <w:r>
              <w:rPr>
                <w:sz w:val="20"/>
                <w:szCs w:val="20"/>
              </w:rPr>
              <w:t>осадки_температура</w:t>
            </w:r>
            <w:proofErr w:type="spellEnd"/>
            <w:r>
              <w:rPr>
                <w:sz w:val="20"/>
                <w:szCs w:val="20"/>
              </w:rPr>
              <w:t>_ влажность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6E4C" w:rsidRPr="0050503A" w:rsidRDefault="008D6E4C" w:rsidP="00EE64E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Дистанция</w:t>
            </w:r>
            <w:r w:rsidRPr="0050503A">
              <w:rPr>
                <w:sz w:val="20"/>
                <w:szCs w:val="20"/>
              </w:rPr>
              <w:t>, км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6E4C" w:rsidRPr="0050503A" w:rsidRDefault="008D6E4C" w:rsidP="008D6E4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0503A">
              <w:rPr>
                <w:sz w:val="20"/>
                <w:szCs w:val="20"/>
              </w:rPr>
              <w:t>Высота, 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D6E4C" w:rsidRDefault="008D6E4C" w:rsidP="00EE64E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Выявленные неисправности и отклонения в работе БАС</w:t>
            </w:r>
          </w:p>
        </w:tc>
        <w:tc>
          <w:tcPr>
            <w:tcW w:w="1198" w:type="dxa"/>
            <w:tcBorders>
              <w:top w:val="single" w:sz="4" w:space="0" w:color="auto"/>
            </w:tcBorders>
          </w:tcPr>
          <w:p w:rsidR="008D6E4C" w:rsidRPr="004D0E94" w:rsidRDefault="008D6E4C" w:rsidP="00EE64E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4D0E94">
              <w:rPr>
                <w:sz w:val="20"/>
                <w:szCs w:val="20"/>
              </w:rPr>
              <w:t>ФИО, подпись командира БВС</w:t>
            </w:r>
          </w:p>
        </w:tc>
      </w:tr>
      <w:tr w:rsidR="008D6E4C" w:rsidRPr="00F41200" w:rsidTr="00233D1D">
        <w:trPr>
          <w:trHeight w:val="342"/>
          <w:jc w:val="center"/>
        </w:trPr>
        <w:tc>
          <w:tcPr>
            <w:tcW w:w="1257" w:type="dxa"/>
            <w:vMerge/>
            <w:shd w:val="clear" w:color="auto" w:fill="auto"/>
          </w:tcPr>
          <w:p w:rsidR="008D6E4C" w:rsidRPr="00F41200" w:rsidRDefault="008D6E4C" w:rsidP="00EE64E0">
            <w:pPr>
              <w:spacing w:line="360" w:lineRule="auto"/>
              <w:jc w:val="right"/>
            </w:pPr>
          </w:p>
        </w:tc>
        <w:tc>
          <w:tcPr>
            <w:tcW w:w="1415" w:type="dxa"/>
            <w:vMerge/>
            <w:shd w:val="clear" w:color="auto" w:fill="auto"/>
          </w:tcPr>
          <w:p w:rsidR="008D6E4C" w:rsidRPr="00F41200" w:rsidRDefault="008D6E4C" w:rsidP="00EE64E0">
            <w:pPr>
              <w:spacing w:line="360" w:lineRule="auto"/>
              <w:jc w:val="center"/>
            </w:pPr>
          </w:p>
        </w:tc>
        <w:tc>
          <w:tcPr>
            <w:tcW w:w="1993" w:type="dxa"/>
            <w:vMerge/>
          </w:tcPr>
          <w:p w:rsidR="008D6E4C" w:rsidRPr="00F41200" w:rsidRDefault="008D6E4C" w:rsidP="00EE64E0">
            <w:pPr>
              <w:spacing w:line="360" w:lineRule="auto"/>
              <w:jc w:val="right"/>
            </w:pPr>
          </w:p>
        </w:tc>
        <w:tc>
          <w:tcPr>
            <w:tcW w:w="2268" w:type="dxa"/>
            <w:vMerge/>
          </w:tcPr>
          <w:p w:rsidR="008D6E4C" w:rsidRPr="00F41200" w:rsidRDefault="008D6E4C" w:rsidP="00EE64E0">
            <w:pPr>
              <w:spacing w:line="360" w:lineRule="auto"/>
              <w:jc w:val="right"/>
            </w:pPr>
          </w:p>
        </w:tc>
        <w:tc>
          <w:tcPr>
            <w:tcW w:w="1439" w:type="dxa"/>
            <w:vMerge/>
            <w:shd w:val="clear" w:color="auto" w:fill="auto"/>
          </w:tcPr>
          <w:p w:rsidR="008D6E4C" w:rsidRPr="00F41200" w:rsidRDefault="008D6E4C" w:rsidP="00EE64E0">
            <w:pPr>
              <w:spacing w:line="360" w:lineRule="auto"/>
              <w:jc w:val="right"/>
            </w:pPr>
          </w:p>
        </w:tc>
        <w:tc>
          <w:tcPr>
            <w:tcW w:w="1113" w:type="dxa"/>
            <w:vMerge/>
            <w:shd w:val="clear" w:color="auto" w:fill="auto"/>
          </w:tcPr>
          <w:p w:rsidR="008D6E4C" w:rsidRPr="00F41200" w:rsidRDefault="008D6E4C" w:rsidP="00EE64E0">
            <w:pPr>
              <w:spacing w:line="360" w:lineRule="auto"/>
              <w:jc w:val="right"/>
            </w:pPr>
          </w:p>
        </w:tc>
        <w:tc>
          <w:tcPr>
            <w:tcW w:w="3118" w:type="dxa"/>
          </w:tcPr>
          <w:p w:rsidR="008D6E4C" w:rsidRPr="0050503A" w:rsidRDefault="008D6E4C" w:rsidP="00EE64E0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</w:tcPr>
          <w:p w:rsidR="008D6E4C" w:rsidRPr="000A6172" w:rsidRDefault="008D6E4C" w:rsidP="00EE64E0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D6E4C" w:rsidRPr="00DF23A9" w:rsidTr="00233D1D">
        <w:trPr>
          <w:trHeight w:val="170"/>
          <w:jc w:val="center"/>
        </w:trPr>
        <w:tc>
          <w:tcPr>
            <w:tcW w:w="1257" w:type="dxa"/>
            <w:shd w:val="clear" w:color="auto" w:fill="auto"/>
          </w:tcPr>
          <w:p w:rsidR="008D6E4C" w:rsidRPr="00DF23A9" w:rsidRDefault="008D6E4C" w:rsidP="00EE64E0">
            <w:pPr>
              <w:spacing w:line="360" w:lineRule="auto"/>
              <w:jc w:val="right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D6E4C" w:rsidRPr="00DF23A9" w:rsidRDefault="008D6E4C" w:rsidP="00EE64E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93" w:type="dxa"/>
          </w:tcPr>
          <w:p w:rsidR="008D6E4C" w:rsidRPr="00DF23A9" w:rsidRDefault="008D6E4C" w:rsidP="00EE64E0">
            <w:pPr>
              <w:spacing w:line="360" w:lineRule="auto"/>
              <w:jc w:val="right"/>
              <w:rPr>
                <w:szCs w:val="28"/>
              </w:rPr>
            </w:pPr>
          </w:p>
        </w:tc>
        <w:tc>
          <w:tcPr>
            <w:tcW w:w="2268" w:type="dxa"/>
          </w:tcPr>
          <w:p w:rsidR="008D6E4C" w:rsidRPr="00DF23A9" w:rsidRDefault="008D6E4C" w:rsidP="00EE64E0">
            <w:pPr>
              <w:spacing w:line="360" w:lineRule="auto"/>
              <w:jc w:val="right"/>
              <w:rPr>
                <w:szCs w:val="28"/>
              </w:rPr>
            </w:pPr>
          </w:p>
        </w:tc>
        <w:tc>
          <w:tcPr>
            <w:tcW w:w="1439" w:type="dxa"/>
            <w:shd w:val="clear" w:color="auto" w:fill="auto"/>
          </w:tcPr>
          <w:p w:rsidR="008D6E4C" w:rsidRPr="00DF23A9" w:rsidRDefault="008D6E4C" w:rsidP="00EE64E0">
            <w:pPr>
              <w:spacing w:line="360" w:lineRule="auto"/>
              <w:jc w:val="right"/>
              <w:rPr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8D6E4C" w:rsidRPr="00DF23A9" w:rsidRDefault="008D6E4C" w:rsidP="00EE64E0">
            <w:pPr>
              <w:spacing w:line="360" w:lineRule="auto"/>
              <w:jc w:val="right"/>
              <w:rPr>
                <w:szCs w:val="28"/>
              </w:rPr>
            </w:pPr>
          </w:p>
        </w:tc>
        <w:tc>
          <w:tcPr>
            <w:tcW w:w="3118" w:type="dxa"/>
          </w:tcPr>
          <w:p w:rsidR="008D6E4C" w:rsidRDefault="008D6E4C" w:rsidP="00EE64E0">
            <w:pPr>
              <w:spacing w:line="360" w:lineRule="auto"/>
              <w:jc w:val="center"/>
              <w:rPr>
                <w:szCs w:val="28"/>
              </w:rPr>
            </w:pPr>
          </w:p>
          <w:p w:rsidR="008D6E4C" w:rsidRPr="00DF23A9" w:rsidRDefault="008D6E4C" w:rsidP="00EE64E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98" w:type="dxa"/>
          </w:tcPr>
          <w:p w:rsidR="008D6E4C" w:rsidRPr="000A6172" w:rsidRDefault="008D6E4C" w:rsidP="00EE64E0">
            <w:pPr>
              <w:spacing w:line="360" w:lineRule="auto"/>
              <w:jc w:val="center"/>
              <w:rPr>
                <w:b/>
                <w:szCs w:val="28"/>
              </w:rPr>
            </w:pPr>
          </w:p>
        </w:tc>
      </w:tr>
      <w:tr w:rsidR="008D6E4C" w:rsidRPr="00DF23A9" w:rsidTr="00233D1D">
        <w:trPr>
          <w:jc w:val="center"/>
        </w:trPr>
        <w:tc>
          <w:tcPr>
            <w:tcW w:w="1257" w:type="dxa"/>
            <w:shd w:val="clear" w:color="auto" w:fill="auto"/>
          </w:tcPr>
          <w:p w:rsidR="008D6E4C" w:rsidRPr="00DF23A9" w:rsidRDefault="008D6E4C" w:rsidP="00EE64E0">
            <w:pPr>
              <w:spacing w:line="360" w:lineRule="auto"/>
              <w:jc w:val="right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D6E4C" w:rsidRPr="00DF23A9" w:rsidRDefault="008D6E4C" w:rsidP="00EE64E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93" w:type="dxa"/>
          </w:tcPr>
          <w:p w:rsidR="008D6E4C" w:rsidRPr="00DF23A9" w:rsidRDefault="008D6E4C" w:rsidP="00EE64E0">
            <w:pPr>
              <w:spacing w:line="360" w:lineRule="auto"/>
              <w:jc w:val="right"/>
              <w:rPr>
                <w:szCs w:val="28"/>
              </w:rPr>
            </w:pPr>
          </w:p>
        </w:tc>
        <w:tc>
          <w:tcPr>
            <w:tcW w:w="2268" w:type="dxa"/>
          </w:tcPr>
          <w:p w:rsidR="008D6E4C" w:rsidRPr="00DF23A9" w:rsidRDefault="008D6E4C" w:rsidP="00EE64E0">
            <w:pPr>
              <w:spacing w:line="360" w:lineRule="auto"/>
              <w:jc w:val="right"/>
              <w:rPr>
                <w:szCs w:val="28"/>
              </w:rPr>
            </w:pPr>
          </w:p>
        </w:tc>
        <w:tc>
          <w:tcPr>
            <w:tcW w:w="1439" w:type="dxa"/>
            <w:shd w:val="clear" w:color="auto" w:fill="auto"/>
          </w:tcPr>
          <w:p w:rsidR="008D6E4C" w:rsidRPr="00DF23A9" w:rsidRDefault="008D6E4C" w:rsidP="00EE64E0">
            <w:pPr>
              <w:spacing w:line="360" w:lineRule="auto"/>
              <w:jc w:val="right"/>
              <w:rPr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8D6E4C" w:rsidRPr="00DF23A9" w:rsidRDefault="008D6E4C" w:rsidP="00EE64E0">
            <w:pPr>
              <w:spacing w:line="360" w:lineRule="auto"/>
              <w:jc w:val="right"/>
              <w:rPr>
                <w:szCs w:val="28"/>
              </w:rPr>
            </w:pPr>
          </w:p>
        </w:tc>
        <w:tc>
          <w:tcPr>
            <w:tcW w:w="3118" w:type="dxa"/>
          </w:tcPr>
          <w:p w:rsidR="008D6E4C" w:rsidRDefault="008D6E4C" w:rsidP="00EE64E0">
            <w:pPr>
              <w:spacing w:line="360" w:lineRule="auto"/>
              <w:jc w:val="center"/>
              <w:rPr>
                <w:szCs w:val="28"/>
              </w:rPr>
            </w:pPr>
          </w:p>
          <w:p w:rsidR="008D6E4C" w:rsidRPr="00DF23A9" w:rsidRDefault="008D6E4C" w:rsidP="00EE64E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98" w:type="dxa"/>
          </w:tcPr>
          <w:p w:rsidR="008D6E4C" w:rsidRPr="00DF23A9" w:rsidRDefault="008D6E4C" w:rsidP="00EE64E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8D6E4C" w:rsidRPr="00DF23A9" w:rsidTr="00233D1D">
        <w:trPr>
          <w:jc w:val="center"/>
        </w:trPr>
        <w:tc>
          <w:tcPr>
            <w:tcW w:w="1257" w:type="dxa"/>
            <w:shd w:val="clear" w:color="auto" w:fill="auto"/>
          </w:tcPr>
          <w:p w:rsidR="008D6E4C" w:rsidRPr="00DF23A9" w:rsidRDefault="008D6E4C" w:rsidP="00EE64E0">
            <w:pPr>
              <w:spacing w:line="360" w:lineRule="auto"/>
              <w:jc w:val="right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D6E4C" w:rsidRPr="00DF23A9" w:rsidRDefault="008D6E4C" w:rsidP="00EE64E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93" w:type="dxa"/>
          </w:tcPr>
          <w:p w:rsidR="008D6E4C" w:rsidRPr="00DF23A9" w:rsidRDefault="008D6E4C" w:rsidP="00EE64E0">
            <w:pPr>
              <w:spacing w:line="360" w:lineRule="auto"/>
              <w:jc w:val="right"/>
              <w:rPr>
                <w:szCs w:val="28"/>
              </w:rPr>
            </w:pPr>
          </w:p>
        </w:tc>
        <w:tc>
          <w:tcPr>
            <w:tcW w:w="2268" w:type="dxa"/>
          </w:tcPr>
          <w:p w:rsidR="008D6E4C" w:rsidRPr="00DF23A9" w:rsidRDefault="008D6E4C" w:rsidP="00EE64E0">
            <w:pPr>
              <w:spacing w:line="360" w:lineRule="auto"/>
              <w:jc w:val="right"/>
              <w:rPr>
                <w:szCs w:val="28"/>
              </w:rPr>
            </w:pPr>
          </w:p>
        </w:tc>
        <w:tc>
          <w:tcPr>
            <w:tcW w:w="1439" w:type="dxa"/>
            <w:shd w:val="clear" w:color="auto" w:fill="auto"/>
          </w:tcPr>
          <w:p w:rsidR="008D6E4C" w:rsidRPr="00DF23A9" w:rsidRDefault="008D6E4C" w:rsidP="00EE64E0">
            <w:pPr>
              <w:spacing w:line="360" w:lineRule="auto"/>
              <w:jc w:val="right"/>
              <w:rPr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8D6E4C" w:rsidRPr="00DF23A9" w:rsidRDefault="008D6E4C" w:rsidP="00EE64E0">
            <w:pPr>
              <w:spacing w:line="360" w:lineRule="auto"/>
              <w:jc w:val="right"/>
              <w:rPr>
                <w:szCs w:val="28"/>
              </w:rPr>
            </w:pPr>
          </w:p>
        </w:tc>
        <w:tc>
          <w:tcPr>
            <w:tcW w:w="3118" w:type="dxa"/>
          </w:tcPr>
          <w:p w:rsidR="008D6E4C" w:rsidRDefault="008D6E4C" w:rsidP="00EE64E0">
            <w:pPr>
              <w:spacing w:line="360" w:lineRule="auto"/>
              <w:jc w:val="center"/>
              <w:rPr>
                <w:szCs w:val="28"/>
              </w:rPr>
            </w:pPr>
          </w:p>
          <w:p w:rsidR="008D6E4C" w:rsidRPr="00DF23A9" w:rsidRDefault="008D6E4C" w:rsidP="00EE64E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98" w:type="dxa"/>
          </w:tcPr>
          <w:p w:rsidR="008D6E4C" w:rsidRPr="00DF23A9" w:rsidRDefault="008D6E4C" w:rsidP="00EE64E0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8D6E4C" w:rsidRPr="00DF23A9" w:rsidTr="00233D1D">
        <w:trPr>
          <w:jc w:val="center"/>
        </w:trPr>
        <w:tc>
          <w:tcPr>
            <w:tcW w:w="1257" w:type="dxa"/>
            <w:shd w:val="clear" w:color="auto" w:fill="auto"/>
          </w:tcPr>
          <w:p w:rsidR="008D6E4C" w:rsidRPr="00DF23A9" w:rsidRDefault="008D6E4C" w:rsidP="00EE64E0">
            <w:pPr>
              <w:spacing w:line="360" w:lineRule="auto"/>
              <w:jc w:val="right"/>
              <w:rPr>
                <w:szCs w:val="28"/>
              </w:rPr>
            </w:pPr>
          </w:p>
        </w:tc>
        <w:tc>
          <w:tcPr>
            <w:tcW w:w="1415" w:type="dxa"/>
            <w:shd w:val="clear" w:color="auto" w:fill="auto"/>
          </w:tcPr>
          <w:p w:rsidR="008D6E4C" w:rsidRPr="00DF23A9" w:rsidRDefault="008D6E4C" w:rsidP="00EE64E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93" w:type="dxa"/>
          </w:tcPr>
          <w:p w:rsidR="008D6E4C" w:rsidRPr="00DF23A9" w:rsidRDefault="008D6E4C" w:rsidP="00EE64E0">
            <w:pPr>
              <w:spacing w:line="360" w:lineRule="auto"/>
              <w:jc w:val="right"/>
              <w:rPr>
                <w:szCs w:val="28"/>
              </w:rPr>
            </w:pPr>
          </w:p>
        </w:tc>
        <w:tc>
          <w:tcPr>
            <w:tcW w:w="2268" w:type="dxa"/>
          </w:tcPr>
          <w:p w:rsidR="008D6E4C" w:rsidRPr="00DF23A9" w:rsidRDefault="008D6E4C" w:rsidP="00EE64E0">
            <w:pPr>
              <w:spacing w:line="360" w:lineRule="auto"/>
              <w:jc w:val="right"/>
              <w:rPr>
                <w:szCs w:val="28"/>
              </w:rPr>
            </w:pPr>
          </w:p>
        </w:tc>
        <w:tc>
          <w:tcPr>
            <w:tcW w:w="1439" w:type="dxa"/>
            <w:shd w:val="clear" w:color="auto" w:fill="auto"/>
          </w:tcPr>
          <w:p w:rsidR="008D6E4C" w:rsidRPr="00DF23A9" w:rsidRDefault="008D6E4C" w:rsidP="00EE64E0">
            <w:pPr>
              <w:spacing w:line="360" w:lineRule="auto"/>
              <w:jc w:val="right"/>
              <w:rPr>
                <w:szCs w:val="28"/>
              </w:rPr>
            </w:pPr>
          </w:p>
        </w:tc>
        <w:tc>
          <w:tcPr>
            <w:tcW w:w="1113" w:type="dxa"/>
            <w:shd w:val="clear" w:color="auto" w:fill="auto"/>
          </w:tcPr>
          <w:p w:rsidR="008D6E4C" w:rsidRPr="00DF23A9" w:rsidRDefault="008D6E4C" w:rsidP="00EE64E0">
            <w:pPr>
              <w:spacing w:line="360" w:lineRule="auto"/>
              <w:jc w:val="right"/>
              <w:rPr>
                <w:szCs w:val="28"/>
              </w:rPr>
            </w:pPr>
          </w:p>
        </w:tc>
        <w:tc>
          <w:tcPr>
            <w:tcW w:w="3118" w:type="dxa"/>
          </w:tcPr>
          <w:p w:rsidR="008D6E4C" w:rsidRDefault="008D6E4C" w:rsidP="00EE64E0">
            <w:pPr>
              <w:spacing w:line="360" w:lineRule="auto"/>
              <w:jc w:val="center"/>
              <w:rPr>
                <w:szCs w:val="28"/>
              </w:rPr>
            </w:pPr>
          </w:p>
          <w:p w:rsidR="008D6E4C" w:rsidRPr="00DF23A9" w:rsidRDefault="008D6E4C" w:rsidP="00EE64E0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198" w:type="dxa"/>
          </w:tcPr>
          <w:p w:rsidR="008D6E4C" w:rsidRPr="00DF23A9" w:rsidRDefault="008D6E4C" w:rsidP="00EE64E0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667510" w:rsidRDefault="00667510" w:rsidP="00EE64E0">
      <w:pPr>
        <w:spacing w:line="360" w:lineRule="auto"/>
        <w:rPr>
          <w:sz w:val="20"/>
          <w:szCs w:val="20"/>
        </w:rPr>
      </w:pPr>
    </w:p>
    <w:p w:rsidR="005570B2" w:rsidRDefault="005570B2" w:rsidP="00EE64E0">
      <w:pPr>
        <w:spacing w:line="360" w:lineRule="auto"/>
        <w:rPr>
          <w:sz w:val="20"/>
          <w:szCs w:val="20"/>
        </w:rPr>
      </w:pPr>
    </w:p>
    <w:p w:rsidR="005570B2" w:rsidRDefault="005570B2" w:rsidP="00EE64E0">
      <w:pPr>
        <w:spacing w:line="360" w:lineRule="auto"/>
        <w:rPr>
          <w:sz w:val="20"/>
          <w:szCs w:val="20"/>
        </w:rPr>
      </w:pPr>
    </w:p>
    <w:p w:rsidR="005570B2" w:rsidRDefault="005570B2" w:rsidP="00EE64E0">
      <w:pPr>
        <w:spacing w:line="360" w:lineRule="auto"/>
        <w:rPr>
          <w:sz w:val="20"/>
          <w:szCs w:val="20"/>
        </w:rPr>
      </w:pPr>
    </w:p>
    <w:p w:rsidR="005570B2" w:rsidRDefault="005570B2" w:rsidP="00EE64E0">
      <w:pPr>
        <w:spacing w:line="360" w:lineRule="auto"/>
        <w:rPr>
          <w:sz w:val="20"/>
          <w:szCs w:val="20"/>
        </w:rPr>
      </w:pPr>
    </w:p>
    <w:p w:rsidR="005570B2" w:rsidRDefault="005570B2" w:rsidP="00EE64E0">
      <w:pPr>
        <w:spacing w:line="360" w:lineRule="auto"/>
        <w:rPr>
          <w:sz w:val="20"/>
          <w:szCs w:val="20"/>
        </w:rPr>
      </w:pPr>
    </w:p>
    <w:p w:rsidR="005570B2" w:rsidRDefault="005570B2" w:rsidP="00EE64E0">
      <w:pPr>
        <w:spacing w:line="360" w:lineRule="auto"/>
        <w:rPr>
          <w:sz w:val="20"/>
          <w:szCs w:val="20"/>
        </w:rPr>
      </w:pPr>
    </w:p>
    <w:p w:rsidR="005570B2" w:rsidRPr="008026A6" w:rsidRDefault="005570B2" w:rsidP="005570B2">
      <w:pPr>
        <w:spacing w:line="360" w:lineRule="auto"/>
        <w:ind w:right="-1"/>
        <w:rPr>
          <w:b/>
          <w:szCs w:val="28"/>
        </w:rPr>
      </w:pPr>
      <w:r>
        <w:rPr>
          <w:b/>
          <w:szCs w:val="28"/>
        </w:rPr>
        <w:t xml:space="preserve">Раздел </w:t>
      </w:r>
      <w:r>
        <w:rPr>
          <w:b/>
          <w:szCs w:val="28"/>
          <w:lang w:val="en-US"/>
        </w:rPr>
        <w:t>VII</w:t>
      </w:r>
      <w:r>
        <w:rPr>
          <w:b/>
          <w:szCs w:val="28"/>
        </w:rPr>
        <w:t xml:space="preserve">. </w:t>
      </w:r>
      <w:r w:rsidRPr="008026A6">
        <w:rPr>
          <w:b/>
          <w:szCs w:val="28"/>
        </w:rPr>
        <w:t>Техническое обслуживание и другие работы, производимые на Б</w:t>
      </w:r>
      <w:r>
        <w:rPr>
          <w:b/>
          <w:szCs w:val="28"/>
        </w:rPr>
        <w:t>А</w:t>
      </w:r>
      <w:r w:rsidRPr="008026A6">
        <w:rPr>
          <w:b/>
          <w:szCs w:val="28"/>
        </w:rPr>
        <w:t>С</w:t>
      </w:r>
      <w:r w:rsidRPr="005570B2">
        <w:rPr>
          <w:b/>
          <w:szCs w:val="28"/>
        </w:rPr>
        <w:t xml:space="preserve"> </w:t>
      </w:r>
      <w:r w:rsidRPr="008026A6">
        <w:rPr>
          <w:b/>
          <w:szCs w:val="28"/>
        </w:rPr>
        <w:t>в процессе эксплуатации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7513"/>
        <w:gridCol w:w="2410"/>
        <w:gridCol w:w="2693"/>
      </w:tblGrid>
      <w:tr w:rsidR="005570B2" w:rsidRPr="005570B2" w:rsidTr="00E46E30">
        <w:tc>
          <w:tcPr>
            <w:tcW w:w="534" w:type="dxa"/>
            <w:vMerge w:val="restart"/>
            <w:shd w:val="clear" w:color="auto" w:fill="auto"/>
          </w:tcPr>
          <w:p w:rsidR="005570B2" w:rsidRPr="005570B2" w:rsidRDefault="005570B2" w:rsidP="005570B2">
            <w:pPr>
              <w:rPr>
                <w:sz w:val="20"/>
                <w:szCs w:val="20"/>
              </w:rPr>
            </w:pPr>
            <w:r w:rsidRPr="005570B2">
              <w:rPr>
                <w:sz w:val="20"/>
                <w:szCs w:val="20"/>
              </w:rPr>
              <w:t>№ п/п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570B2" w:rsidRPr="005570B2" w:rsidRDefault="005570B2" w:rsidP="005570B2">
            <w:pPr>
              <w:rPr>
                <w:sz w:val="20"/>
                <w:szCs w:val="20"/>
              </w:rPr>
            </w:pPr>
          </w:p>
          <w:p w:rsidR="005570B2" w:rsidRPr="005570B2" w:rsidRDefault="005570B2" w:rsidP="005570B2">
            <w:pPr>
              <w:rPr>
                <w:sz w:val="20"/>
                <w:szCs w:val="20"/>
              </w:rPr>
            </w:pPr>
            <w:r w:rsidRPr="005570B2">
              <w:rPr>
                <w:sz w:val="20"/>
                <w:szCs w:val="20"/>
              </w:rPr>
              <w:t>Дата</w:t>
            </w:r>
            <w:r>
              <w:rPr>
                <w:sz w:val="20"/>
                <w:szCs w:val="20"/>
              </w:rPr>
              <w:t xml:space="preserve"> работ</w:t>
            </w:r>
          </w:p>
        </w:tc>
        <w:tc>
          <w:tcPr>
            <w:tcW w:w="7513" w:type="dxa"/>
            <w:vMerge w:val="restart"/>
            <w:shd w:val="clear" w:color="auto" w:fill="auto"/>
          </w:tcPr>
          <w:p w:rsidR="005570B2" w:rsidRPr="005570B2" w:rsidRDefault="005570B2" w:rsidP="005570B2">
            <w:pPr>
              <w:rPr>
                <w:sz w:val="20"/>
                <w:szCs w:val="20"/>
              </w:rPr>
            </w:pPr>
            <w:r w:rsidRPr="005570B2">
              <w:rPr>
                <w:sz w:val="20"/>
                <w:szCs w:val="20"/>
              </w:rPr>
              <w:t>Краткое наименование произведенных на БАС работ, причины их выполнения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5570B2" w:rsidRPr="005570B2" w:rsidRDefault="005570B2" w:rsidP="005570B2">
            <w:pPr>
              <w:jc w:val="center"/>
              <w:rPr>
                <w:sz w:val="20"/>
                <w:szCs w:val="20"/>
              </w:rPr>
            </w:pPr>
            <w:r w:rsidRPr="005570B2">
              <w:rPr>
                <w:sz w:val="20"/>
                <w:szCs w:val="20"/>
              </w:rPr>
              <w:t>ФИО и подпись</w:t>
            </w:r>
          </w:p>
        </w:tc>
      </w:tr>
      <w:tr w:rsidR="005570B2" w:rsidRPr="005570B2" w:rsidTr="00E46E30">
        <w:tc>
          <w:tcPr>
            <w:tcW w:w="534" w:type="dxa"/>
            <w:vMerge/>
            <w:shd w:val="clear" w:color="auto" w:fill="auto"/>
          </w:tcPr>
          <w:p w:rsidR="005570B2" w:rsidRPr="005570B2" w:rsidRDefault="005570B2" w:rsidP="005570B2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570B2" w:rsidRPr="005570B2" w:rsidRDefault="005570B2" w:rsidP="005570B2">
            <w:pPr>
              <w:rPr>
                <w:sz w:val="20"/>
                <w:szCs w:val="20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5570B2" w:rsidRPr="005570B2" w:rsidRDefault="005570B2" w:rsidP="005570B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5570B2" w:rsidRPr="005570B2" w:rsidRDefault="005570B2" w:rsidP="0055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Проводившего работы</w:t>
            </w:r>
          </w:p>
        </w:tc>
        <w:tc>
          <w:tcPr>
            <w:tcW w:w="2693" w:type="dxa"/>
            <w:shd w:val="clear" w:color="auto" w:fill="auto"/>
          </w:tcPr>
          <w:p w:rsidR="005570B2" w:rsidRPr="005570B2" w:rsidRDefault="005570B2" w:rsidP="00557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Командир БВС</w:t>
            </w:r>
          </w:p>
        </w:tc>
      </w:tr>
      <w:tr w:rsidR="005570B2" w:rsidRPr="005570B2" w:rsidTr="00E46E30">
        <w:tc>
          <w:tcPr>
            <w:tcW w:w="534" w:type="dxa"/>
            <w:shd w:val="clear" w:color="auto" w:fill="auto"/>
          </w:tcPr>
          <w:p w:rsidR="005570B2" w:rsidRPr="005570B2" w:rsidRDefault="005570B2" w:rsidP="007452AC">
            <w:pPr>
              <w:jc w:val="center"/>
              <w:rPr>
                <w:sz w:val="20"/>
                <w:szCs w:val="20"/>
              </w:rPr>
            </w:pPr>
            <w:r w:rsidRPr="005570B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5570B2" w:rsidRPr="005570B2" w:rsidRDefault="005570B2" w:rsidP="007452AC">
            <w:pPr>
              <w:jc w:val="center"/>
              <w:rPr>
                <w:sz w:val="20"/>
                <w:szCs w:val="20"/>
              </w:rPr>
            </w:pPr>
            <w:r w:rsidRPr="005570B2">
              <w:rPr>
                <w:sz w:val="20"/>
                <w:szCs w:val="20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:rsidR="005570B2" w:rsidRPr="005570B2" w:rsidRDefault="005570B2" w:rsidP="007452AC">
            <w:pPr>
              <w:jc w:val="center"/>
              <w:rPr>
                <w:sz w:val="20"/>
                <w:szCs w:val="20"/>
              </w:rPr>
            </w:pPr>
            <w:r w:rsidRPr="005570B2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5570B2" w:rsidRPr="005570B2" w:rsidRDefault="005570B2" w:rsidP="007452AC">
            <w:pPr>
              <w:jc w:val="center"/>
              <w:rPr>
                <w:sz w:val="20"/>
                <w:szCs w:val="20"/>
              </w:rPr>
            </w:pPr>
            <w:r w:rsidRPr="005570B2">
              <w:rPr>
                <w:sz w:val="20"/>
                <w:szCs w:val="2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5570B2" w:rsidRPr="005570B2" w:rsidRDefault="005570B2" w:rsidP="007452AC">
            <w:pPr>
              <w:jc w:val="center"/>
              <w:rPr>
                <w:sz w:val="20"/>
                <w:szCs w:val="20"/>
              </w:rPr>
            </w:pPr>
            <w:r w:rsidRPr="005570B2">
              <w:rPr>
                <w:sz w:val="20"/>
                <w:szCs w:val="20"/>
              </w:rPr>
              <w:t>6</w:t>
            </w:r>
          </w:p>
        </w:tc>
      </w:tr>
      <w:tr w:rsidR="005570B2" w:rsidRPr="005570B2" w:rsidTr="00E46E30">
        <w:tc>
          <w:tcPr>
            <w:tcW w:w="534" w:type="dxa"/>
            <w:shd w:val="clear" w:color="auto" w:fill="auto"/>
          </w:tcPr>
          <w:p w:rsidR="005570B2" w:rsidRPr="005570B2" w:rsidRDefault="005570B2" w:rsidP="005570B2"/>
        </w:tc>
        <w:tc>
          <w:tcPr>
            <w:tcW w:w="1275" w:type="dxa"/>
            <w:shd w:val="clear" w:color="auto" w:fill="auto"/>
          </w:tcPr>
          <w:p w:rsidR="005570B2" w:rsidRPr="005570B2" w:rsidRDefault="005570B2" w:rsidP="005570B2"/>
        </w:tc>
        <w:tc>
          <w:tcPr>
            <w:tcW w:w="7513" w:type="dxa"/>
            <w:shd w:val="clear" w:color="auto" w:fill="auto"/>
          </w:tcPr>
          <w:p w:rsidR="005570B2" w:rsidRDefault="005570B2" w:rsidP="005570B2"/>
          <w:p w:rsidR="005570B2" w:rsidRDefault="005570B2" w:rsidP="005570B2"/>
          <w:p w:rsidR="005570B2" w:rsidRPr="005570B2" w:rsidRDefault="005570B2" w:rsidP="005570B2"/>
        </w:tc>
        <w:tc>
          <w:tcPr>
            <w:tcW w:w="2410" w:type="dxa"/>
            <w:shd w:val="clear" w:color="auto" w:fill="auto"/>
          </w:tcPr>
          <w:p w:rsidR="005570B2" w:rsidRPr="005570B2" w:rsidRDefault="005570B2" w:rsidP="005570B2"/>
        </w:tc>
        <w:tc>
          <w:tcPr>
            <w:tcW w:w="2693" w:type="dxa"/>
            <w:shd w:val="clear" w:color="auto" w:fill="auto"/>
          </w:tcPr>
          <w:p w:rsidR="005570B2" w:rsidRPr="005570B2" w:rsidRDefault="005570B2" w:rsidP="005570B2"/>
        </w:tc>
      </w:tr>
      <w:tr w:rsidR="005570B2" w:rsidRPr="005570B2" w:rsidTr="00E46E30">
        <w:tc>
          <w:tcPr>
            <w:tcW w:w="534" w:type="dxa"/>
            <w:shd w:val="clear" w:color="auto" w:fill="auto"/>
          </w:tcPr>
          <w:p w:rsidR="005570B2" w:rsidRPr="005570B2" w:rsidRDefault="005570B2" w:rsidP="005570B2"/>
        </w:tc>
        <w:tc>
          <w:tcPr>
            <w:tcW w:w="1275" w:type="dxa"/>
            <w:shd w:val="clear" w:color="auto" w:fill="auto"/>
          </w:tcPr>
          <w:p w:rsidR="005570B2" w:rsidRPr="005570B2" w:rsidRDefault="005570B2" w:rsidP="005570B2"/>
        </w:tc>
        <w:tc>
          <w:tcPr>
            <w:tcW w:w="7513" w:type="dxa"/>
            <w:shd w:val="clear" w:color="auto" w:fill="auto"/>
          </w:tcPr>
          <w:p w:rsidR="005570B2" w:rsidRDefault="005570B2" w:rsidP="005570B2"/>
          <w:p w:rsidR="005570B2" w:rsidRDefault="005570B2" w:rsidP="005570B2"/>
          <w:p w:rsidR="005570B2" w:rsidRPr="005570B2" w:rsidRDefault="005570B2" w:rsidP="005570B2"/>
        </w:tc>
        <w:tc>
          <w:tcPr>
            <w:tcW w:w="2410" w:type="dxa"/>
            <w:shd w:val="clear" w:color="auto" w:fill="auto"/>
          </w:tcPr>
          <w:p w:rsidR="005570B2" w:rsidRPr="005570B2" w:rsidRDefault="005570B2" w:rsidP="005570B2"/>
        </w:tc>
        <w:tc>
          <w:tcPr>
            <w:tcW w:w="2693" w:type="dxa"/>
            <w:shd w:val="clear" w:color="auto" w:fill="auto"/>
          </w:tcPr>
          <w:p w:rsidR="005570B2" w:rsidRPr="005570B2" w:rsidRDefault="005570B2" w:rsidP="005570B2"/>
        </w:tc>
      </w:tr>
      <w:tr w:rsidR="005570B2" w:rsidRPr="005570B2" w:rsidTr="00E46E30">
        <w:tc>
          <w:tcPr>
            <w:tcW w:w="534" w:type="dxa"/>
            <w:shd w:val="clear" w:color="auto" w:fill="auto"/>
          </w:tcPr>
          <w:p w:rsidR="005570B2" w:rsidRPr="005570B2" w:rsidRDefault="005570B2" w:rsidP="005570B2"/>
        </w:tc>
        <w:tc>
          <w:tcPr>
            <w:tcW w:w="1275" w:type="dxa"/>
            <w:shd w:val="clear" w:color="auto" w:fill="auto"/>
          </w:tcPr>
          <w:p w:rsidR="005570B2" w:rsidRPr="005570B2" w:rsidRDefault="005570B2" w:rsidP="005570B2"/>
        </w:tc>
        <w:tc>
          <w:tcPr>
            <w:tcW w:w="7513" w:type="dxa"/>
            <w:shd w:val="clear" w:color="auto" w:fill="auto"/>
          </w:tcPr>
          <w:p w:rsidR="005570B2" w:rsidRDefault="005570B2" w:rsidP="005570B2"/>
          <w:p w:rsidR="005570B2" w:rsidRDefault="005570B2" w:rsidP="005570B2"/>
          <w:p w:rsidR="005570B2" w:rsidRPr="005570B2" w:rsidRDefault="005570B2" w:rsidP="005570B2"/>
        </w:tc>
        <w:tc>
          <w:tcPr>
            <w:tcW w:w="2410" w:type="dxa"/>
            <w:shd w:val="clear" w:color="auto" w:fill="auto"/>
          </w:tcPr>
          <w:p w:rsidR="005570B2" w:rsidRPr="005570B2" w:rsidRDefault="005570B2" w:rsidP="005570B2"/>
        </w:tc>
        <w:tc>
          <w:tcPr>
            <w:tcW w:w="2693" w:type="dxa"/>
            <w:shd w:val="clear" w:color="auto" w:fill="auto"/>
          </w:tcPr>
          <w:p w:rsidR="005570B2" w:rsidRPr="005570B2" w:rsidRDefault="005570B2" w:rsidP="005570B2"/>
        </w:tc>
      </w:tr>
      <w:tr w:rsidR="005570B2" w:rsidRPr="005570B2" w:rsidTr="00E46E30">
        <w:tc>
          <w:tcPr>
            <w:tcW w:w="534" w:type="dxa"/>
            <w:shd w:val="clear" w:color="auto" w:fill="auto"/>
          </w:tcPr>
          <w:p w:rsidR="005570B2" w:rsidRPr="005570B2" w:rsidRDefault="005570B2" w:rsidP="005570B2"/>
        </w:tc>
        <w:tc>
          <w:tcPr>
            <w:tcW w:w="1275" w:type="dxa"/>
            <w:shd w:val="clear" w:color="auto" w:fill="auto"/>
          </w:tcPr>
          <w:p w:rsidR="005570B2" w:rsidRPr="005570B2" w:rsidRDefault="005570B2" w:rsidP="005570B2"/>
        </w:tc>
        <w:tc>
          <w:tcPr>
            <w:tcW w:w="7513" w:type="dxa"/>
            <w:shd w:val="clear" w:color="auto" w:fill="auto"/>
          </w:tcPr>
          <w:p w:rsidR="005570B2" w:rsidRDefault="005570B2" w:rsidP="005570B2"/>
          <w:p w:rsidR="005570B2" w:rsidRDefault="005570B2" w:rsidP="005570B2"/>
          <w:p w:rsidR="005570B2" w:rsidRPr="005570B2" w:rsidRDefault="005570B2" w:rsidP="005570B2"/>
        </w:tc>
        <w:tc>
          <w:tcPr>
            <w:tcW w:w="2410" w:type="dxa"/>
            <w:shd w:val="clear" w:color="auto" w:fill="auto"/>
          </w:tcPr>
          <w:p w:rsidR="005570B2" w:rsidRPr="005570B2" w:rsidRDefault="005570B2" w:rsidP="005570B2"/>
        </w:tc>
        <w:tc>
          <w:tcPr>
            <w:tcW w:w="2693" w:type="dxa"/>
            <w:shd w:val="clear" w:color="auto" w:fill="auto"/>
          </w:tcPr>
          <w:p w:rsidR="005570B2" w:rsidRPr="005570B2" w:rsidRDefault="005570B2" w:rsidP="005570B2"/>
        </w:tc>
      </w:tr>
    </w:tbl>
    <w:p w:rsidR="005570B2" w:rsidRDefault="005570B2" w:rsidP="00EE64E0">
      <w:pPr>
        <w:spacing w:line="360" w:lineRule="auto"/>
        <w:rPr>
          <w:sz w:val="20"/>
          <w:szCs w:val="20"/>
        </w:rPr>
      </w:pPr>
    </w:p>
    <w:p w:rsidR="005570B2" w:rsidRDefault="005570B2" w:rsidP="00EE64E0">
      <w:pPr>
        <w:spacing w:line="360" w:lineRule="auto"/>
        <w:rPr>
          <w:sz w:val="20"/>
          <w:szCs w:val="20"/>
        </w:rPr>
      </w:pPr>
    </w:p>
    <w:p w:rsidR="005570B2" w:rsidRPr="00DF23A9" w:rsidRDefault="005570B2" w:rsidP="00EE64E0">
      <w:pPr>
        <w:spacing w:line="360" w:lineRule="auto"/>
        <w:rPr>
          <w:sz w:val="20"/>
          <w:szCs w:val="20"/>
        </w:rPr>
        <w:sectPr w:rsidR="005570B2" w:rsidRPr="00DF23A9" w:rsidSect="008D6E4C">
          <w:pgSz w:w="16838" w:h="11906" w:orient="landscape" w:code="9"/>
          <w:pgMar w:top="1440" w:right="1080" w:bottom="1440" w:left="1080" w:header="709" w:footer="709" w:gutter="0"/>
          <w:cols w:space="708"/>
          <w:docGrid w:linePitch="381"/>
        </w:sectPr>
      </w:pPr>
    </w:p>
    <w:p w:rsidR="00CE720C" w:rsidRDefault="00CE720C" w:rsidP="00FF333E">
      <w:pPr>
        <w:pStyle w:val="1"/>
      </w:pPr>
    </w:p>
    <w:sectPr w:rsidR="00CE720C" w:rsidSect="005570B2">
      <w:footerReference w:type="default" r:id="rId9"/>
      <w:headerReference w:type="first" r:id="rId10"/>
      <w:pgSz w:w="11906" w:h="16838" w:code="9"/>
      <w:pgMar w:top="567" w:right="720" w:bottom="720" w:left="1134" w:header="425" w:footer="26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296" w:rsidRDefault="00302296" w:rsidP="006965D7">
      <w:r>
        <w:separator/>
      </w:r>
    </w:p>
  </w:endnote>
  <w:endnote w:type="continuationSeparator" w:id="0">
    <w:p w:rsidR="00302296" w:rsidRDefault="00302296" w:rsidP="0069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12A" w:rsidRPr="003072B3" w:rsidRDefault="00C3512A" w:rsidP="00CE720C">
    <w:pPr>
      <w:pStyle w:val="a3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296" w:rsidRDefault="00302296" w:rsidP="006965D7">
      <w:r>
        <w:separator/>
      </w:r>
    </w:p>
  </w:footnote>
  <w:footnote w:type="continuationSeparator" w:id="0">
    <w:p w:rsidR="00302296" w:rsidRDefault="00302296" w:rsidP="00696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1637683"/>
      <w:docPartObj>
        <w:docPartGallery w:val="Page Numbers (Top of Page)"/>
        <w:docPartUnique/>
      </w:docPartObj>
    </w:sdtPr>
    <w:sdtEndPr/>
    <w:sdtContent>
      <w:p w:rsidR="00C3512A" w:rsidRDefault="00C3512A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333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3512A" w:rsidRDefault="00C3512A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12A" w:rsidRPr="00F5331B" w:rsidRDefault="00C3512A" w:rsidP="00CE720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1C7"/>
    <w:multiLevelType w:val="multilevel"/>
    <w:tmpl w:val="642094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>
    <w:nsid w:val="13B239F7"/>
    <w:multiLevelType w:val="hybridMultilevel"/>
    <w:tmpl w:val="D03C3D36"/>
    <w:lvl w:ilvl="0" w:tplc="D74C0E3A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8D298E"/>
    <w:multiLevelType w:val="multilevel"/>
    <w:tmpl w:val="96B8B88E"/>
    <w:lvl w:ilvl="0">
      <w:start w:val="3"/>
      <w:numFmt w:val="decimal"/>
      <w:lvlText w:val="%1."/>
      <w:lvlJc w:val="left"/>
      <w:pPr>
        <w:ind w:left="876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A552FE9"/>
    <w:multiLevelType w:val="hybridMultilevel"/>
    <w:tmpl w:val="565C7F28"/>
    <w:lvl w:ilvl="0" w:tplc="D74C0E3A">
      <w:start w:val="1"/>
      <w:numFmt w:val="bullet"/>
      <w:lvlText w:val="—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B382556"/>
    <w:multiLevelType w:val="hybridMultilevel"/>
    <w:tmpl w:val="FD900CEE"/>
    <w:lvl w:ilvl="0" w:tplc="D74C0E3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958A2"/>
    <w:multiLevelType w:val="hybridMultilevel"/>
    <w:tmpl w:val="3514A07C"/>
    <w:lvl w:ilvl="0" w:tplc="D74C0E3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F0035"/>
    <w:multiLevelType w:val="hybridMultilevel"/>
    <w:tmpl w:val="23CE0174"/>
    <w:lvl w:ilvl="0" w:tplc="D74C0E3A">
      <w:start w:val="1"/>
      <w:numFmt w:val="bullet"/>
      <w:lvlText w:val="—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CFC0AE5"/>
    <w:multiLevelType w:val="hybridMultilevel"/>
    <w:tmpl w:val="618A4A9C"/>
    <w:lvl w:ilvl="0" w:tplc="A35CB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126AE"/>
    <w:multiLevelType w:val="hybridMultilevel"/>
    <w:tmpl w:val="42A41E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793D55"/>
    <w:multiLevelType w:val="hybridMultilevel"/>
    <w:tmpl w:val="3B78CCA6"/>
    <w:lvl w:ilvl="0" w:tplc="D74C0E3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6328D"/>
    <w:multiLevelType w:val="hybridMultilevel"/>
    <w:tmpl w:val="F710CC7E"/>
    <w:lvl w:ilvl="0" w:tplc="A35CB3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63915"/>
    <w:multiLevelType w:val="hybridMultilevel"/>
    <w:tmpl w:val="1EA86E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A58782E"/>
    <w:multiLevelType w:val="singleLevel"/>
    <w:tmpl w:val="64F2F6D2"/>
    <w:lvl w:ilvl="0">
      <w:start w:val="2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3">
    <w:nsid w:val="6BAB50AC"/>
    <w:multiLevelType w:val="hybridMultilevel"/>
    <w:tmpl w:val="BCC8C6BE"/>
    <w:lvl w:ilvl="0" w:tplc="04190011">
      <w:start w:val="1"/>
      <w:numFmt w:val="decimal"/>
      <w:lvlText w:val="%1)"/>
      <w:lvlJc w:val="left"/>
      <w:pPr>
        <w:ind w:left="1841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CEB4A01"/>
    <w:multiLevelType w:val="hybridMultilevel"/>
    <w:tmpl w:val="BE262CFE"/>
    <w:lvl w:ilvl="0" w:tplc="D74C0E3A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01A6ADA"/>
    <w:multiLevelType w:val="hybridMultilevel"/>
    <w:tmpl w:val="F7F28300"/>
    <w:lvl w:ilvl="0" w:tplc="D74C0E3A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747052"/>
    <w:multiLevelType w:val="singleLevel"/>
    <w:tmpl w:val="64F2F6D2"/>
    <w:lvl w:ilvl="0">
      <w:start w:val="2"/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1"/>
  </w:num>
  <w:num w:numId="4">
    <w:abstractNumId w:val="4"/>
  </w:num>
  <w:num w:numId="5">
    <w:abstractNumId w:val="11"/>
  </w:num>
  <w:num w:numId="6">
    <w:abstractNumId w:val="0"/>
  </w:num>
  <w:num w:numId="7">
    <w:abstractNumId w:val="2"/>
  </w:num>
  <w:num w:numId="8">
    <w:abstractNumId w:val="3"/>
  </w:num>
  <w:num w:numId="9">
    <w:abstractNumId w:val="6"/>
  </w:num>
  <w:num w:numId="10">
    <w:abstractNumId w:val="15"/>
  </w:num>
  <w:num w:numId="11">
    <w:abstractNumId w:val="8"/>
  </w:num>
  <w:num w:numId="12">
    <w:abstractNumId w:val="5"/>
  </w:num>
  <w:num w:numId="13">
    <w:abstractNumId w:val="7"/>
  </w:num>
  <w:num w:numId="14">
    <w:abstractNumId w:val="9"/>
  </w:num>
  <w:num w:numId="15">
    <w:abstractNumId w:val="10"/>
  </w:num>
  <w:num w:numId="16">
    <w:abstractNumId w:val="12"/>
  </w:num>
  <w:num w:numId="1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10"/>
    <w:rsid w:val="000061A1"/>
    <w:rsid w:val="00010904"/>
    <w:rsid w:val="0002469B"/>
    <w:rsid w:val="00025EB7"/>
    <w:rsid w:val="00031496"/>
    <w:rsid w:val="00032C3C"/>
    <w:rsid w:val="000356EF"/>
    <w:rsid w:val="00036320"/>
    <w:rsid w:val="00037C19"/>
    <w:rsid w:val="00050A3E"/>
    <w:rsid w:val="00061BFF"/>
    <w:rsid w:val="000710F0"/>
    <w:rsid w:val="0007691B"/>
    <w:rsid w:val="00077409"/>
    <w:rsid w:val="000828EC"/>
    <w:rsid w:val="00087E23"/>
    <w:rsid w:val="00090117"/>
    <w:rsid w:val="000A30D0"/>
    <w:rsid w:val="000A487D"/>
    <w:rsid w:val="000B1816"/>
    <w:rsid w:val="000B5327"/>
    <w:rsid w:val="000B53E3"/>
    <w:rsid w:val="000B7B58"/>
    <w:rsid w:val="000D7FE2"/>
    <w:rsid w:val="000E006F"/>
    <w:rsid w:val="000F0303"/>
    <w:rsid w:val="000F5053"/>
    <w:rsid w:val="0010073B"/>
    <w:rsid w:val="00114566"/>
    <w:rsid w:val="001212AB"/>
    <w:rsid w:val="0013209C"/>
    <w:rsid w:val="00136C4F"/>
    <w:rsid w:val="001431AF"/>
    <w:rsid w:val="001578B6"/>
    <w:rsid w:val="0016038E"/>
    <w:rsid w:val="00161501"/>
    <w:rsid w:val="00161F00"/>
    <w:rsid w:val="00163852"/>
    <w:rsid w:val="001648D8"/>
    <w:rsid w:val="00177658"/>
    <w:rsid w:val="001823D1"/>
    <w:rsid w:val="001824E3"/>
    <w:rsid w:val="001831C8"/>
    <w:rsid w:val="00195DD8"/>
    <w:rsid w:val="001A38DA"/>
    <w:rsid w:val="001A6482"/>
    <w:rsid w:val="001B2E85"/>
    <w:rsid w:val="001C5D96"/>
    <w:rsid w:val="001D03B2"/>
    <w:rsid w:val="001D4116"/>
    <w:rsid w:val="001F021D"/>
    <w:rsid w:val="001F0A58"/>
    <w:rsid w:val="001F383E"/>
    <w:rsid w:val="001F3FF9"/>
    <w:rsid w:val="001F490D"/>
    <w:rsid w:val="001F634C"/>
    <w:rsid w:val="001F65DA"/>
    <w:rsid w:val="00202051"/>
    <w:rsid w:val="002119A1"/>
    <w:rsid w:val="0022247D"/>
    <w:rsid w:val="00225728"/>
    <w:rsid w:val="00225816"/>
    <w:rsid w:val="00227B02"/>
    <w:rsid w:val="00233D1D"/>
    <w:rsid w:val="00234D79"/>
    <w:rsid w:val="00235DDF"/>
    <w:rsid w:val="00236B69"/>
    <w:rsid w:val="00245740"/>
    <w:rsid w:val="002507B5"/>
    <w:rsid w:val="00261D13"/>
    <w:rsid w:val="00262FEF"/>
    <w:rsid w:val="0028038C"/>
    <w:rsid w:val="00291165"/>
    <w:rsid w:val="0029562C"/>
    <w:rsid w:val="002A0036"/>
    <w:rsid w:val="002A04E6"/>
    <w:rsid w:val="002A2FFF"/>
    <w:rsid w:val="002B2C37"/>
    <w:rsid w:val="002C1D76"/>
    <w:rsid w:val="002C2003"/>
    <w:rsid w:val="002C67F4"/>
    <w:rsid w:val="002D1F9E"/>
    <w:rsid w:val="002D2BF0"/>
    <w:rsid w:val="002D30E1"/>
    <w:rsid w:val="002F10FA"/>
    <w:rsid w:val="002F4234"/>
    <w:rsid w:val="002F54F7"/>
    <w:rsid w:val="002F78AC"/>
    <w:rsid w:val="002F79CD"/>
    <w:rsid w:val="00300078"/>
    <w:rsid w:val="00302296"/>
    <w:rsid w:val="003038ED"/>
    <w:rsid w:val="00313F70"/>
    <w:rsid w:val="00315C62"/>
    <w:rsid w:val="0032074D"/>
    <w:rsid w:val="00320CE6"/>
    <w:rsid w:val="003239C7"/>
    <w:rsid w:val="003350C8"/>
    <w:rsid w:val="00343201"/>
    <w:rsid w:val="00343A35"/>
    <w:rsid w:val="00346D5E"/>
    <w:rsid w:val="00350DF2"/>
    <w:rsid w:val="003622FA"/>
    <w:rsid w:val="003732AF"/>
    <w:rsid w:val="003837F8"/>
    <w:rsid w:val="00393AC2"/>
    <w:rsid w:val="003B395B"/>
    <w:rsid w:val="003B67E0"/>
    <w:rsid w:val="003C0DD0"/>
    <w:rsid w:val="003C0E7D"/>
    <w:rsid w:val="003C5746"/>
    <w:rsid w:val="003D2B86"/>
    <w:rsid w:val="003D3770"/>
    <w:rsid w:val="003D51CC"/>
    <w:rsid w:val="003D59A8"/>
    <w:rsid w:val="003E63C7"/>
    <w:rsid w:val="003F77BD"/>
    <w:rsid w:val="00430A39"/>
    <w:rsid w:val="00431788"/>
    <w:rsid w:val="00434A56"/>
    <w:rsid w:val="0044230E"/>
    <w:rsid w:val="00445E68"/>
    <w:rsid w:val="0045257D"/>
    <w:rsid w:val="0045672F"/>
    <w:rsid w:val="004608FE"/>
    <w:rsid w:val="00462774"/>
    <w:rsid w:val="00464F7F"/>
    <w:rsid w:val="004667EC"/>
    <w:rsid w:val="00472D97"/>
    <w:rsid w:val="004749EE"/>
    <w:rsid w:val="0047561E"/>
    <w:rsid w:val="0049107E"/>
    <w:rsid w:val="00491261"/>
    <w:rsid w:val="0049195D"/>
    <w:rsid w:val="00496199"/>
    <w:rsid w:val="004A7F93"/>
    <w:rsid w:val="004B4A15"/>
    <w:rsid w:val="004B75FF"/>
    <w:rsid w:val="004C06FB"/>
    <w:rsid w:val="004C3BDA"/>
    <w:rsid w:val="004C3E83"/>
    <w:rsid w:val="004D3CE5"/>
    <w:rsid w:val="004D4DE3"/>
    <w:rsid w:val="004D553B"/>
    <w:rsid w:val="004E0FB3"/>
    <w:rsid w:val="004E77D2"/>
    <w:rsid w:val="004F5BA2"/>
    <w:rsid w:val="004F5C9F"/>
    <w:rsid w:val="00505696"/>
    <w:rsid w:val="00507C05"/>
    <w:rsid w:val="00510B38"/>
    <w:rsid w:val="005154EE"/>
    <w:rsid w:val="00517241"/>
    <w:rsid w:val="00525A71"/>
    <w:rsid w:val="00525C65"/>
    <w:rsid w:val="0052675E"/>
    <w:rsid w:val="00532E1E"/>
    <w:rsid w:val="00535004"/>
    <w:rsid w:val="0053737B"/>
    <w:rsid w:val="0054106F"/>
    <w:rsid w:val="0054244F"/>
    <w:rsid w:val="0054561D"/>
    <w:rsid w:val="005526C7"/>
    <w:rsid w:val="005531C8"/>
    <w:rsid w:val="0055357B"/>
    <w:rsid w:val="00554EA7"/>
    <w:rsid w:val="00556FDD"/>
    <w:rsid w:val="005570B2"/>
    <w:rsid w:val="005640CB"/>
    <w:rsid w:val="00580815"/>
    <w:rsid w:val="00592CE3"/>
    <w:rsid w:val="005A69E0"/>
    <w:rsid w:val="005B0AD5"/>
    <w:rsid w:val="005B150F"/>
    <w:rsid w:val="005B17CA"/>
    <w:rsid w:val="005B3A9E"/>
    <w:rsid w:val="005B78EF"/>
    <w:rsid w:val="005C356C"/>
    <w:rsid w:val="005D010A"/>
    <w:rsid w:val="005D0885"/>
    <w:rsid w:val="005D4DED"/>
    <w:rsid w:val="005D648A"/>
    <w:rsid w:val="005D7FD6"/>
    <w:rsid w:val="005E0ADA"/>
    <w:rsid w:val="005E4E0F"/>
    <w:rsid w:val="005F5F03"/>
    <w:rsid w:val="005F75C5"/>
    <w:rsid w:val="00601CD5"/>
    <w:rsid w:val="006034BA"/>
    <w:rsid w:val="006062D7"/>
    <w:rsid w:val="00613EA3"/>
    <w:rsid w:val="00627D76"/>
    <w:rsid w:val="006414A4"/>
    <w:rsid w:val="00641DE2"/>
    <w:rsid w:val="00646483"/>
    <w:rsid w:val="00646FBB"/>
    <w:rsid w:val="00657C8A"/>
    <w:rsid w:val="0066025C"/>
    <w:rsid w:val="00667510"/>
    <w:rsid w:val="0066758C"/>
    <w:rsid w:val="00683E33"/>
    <w:rsid w:val="006908FB"/>
    <w:rsid w:val="0069489A"/>
    <w:rsid w:val="0069532F"/>
    <w:rsid w:val="006965D7"/>
    <w:rsid w:val="0069702F"/>
    <w:rsid w:val="006978ED"/>
    <w:rsid w:val="006A011F"/>
    <w:rsid w:val="006A2B62"/>
    <w:rsid w:val="006A429D"/>
    <w:rsid w:val="006B1A44"/>
    <w:rsid w:val="006B1AD0"/>
    <w:rsid w:val="006B243A"/>
    <w:rsid w:val="006C1A8D"/>
    <w:rsid w:val="006C299D"/>
    <w:rsid w:val="006C2D8D"/>
    <w:rsid w:val="006C5785"/>
    <w:rsid w:val="006C63F3"/>
    <w:rsid w:val="006E180F"/>
    <w:rsid w:val="006E4717"/>
    <w:rsid w:val="006F4468"/>
    <w:rsid w:val="006F48CD"/>
    <w:rsid w:val="006F7B05"/>
    <w:rsid w:val="007031A9"/>
    <w:rsid w:val="00703DAA"/>
    <w:rsid w:val="00704318"/>
    <w:rsid w:val="0070496D"/>
    <w:rsid w:val="00711493"/>
    <w:rsid w:val="007124CA"/>
    <w:rsid w:val="00713A62"/>
    <w:rsid w:val="00713EF1"/>
    <w:rsid w:val="0071627E"/>
    <w:rsid w:val="00722486"/>
    <w:rsid w:val="00730CFC"/>
    <w:rsid w:val="00732AC3"/>
    <w:rsid w:val="007339B6"/>
    <w:rsid w:val="00737CCB"/>
    <w:rsid w:val="00741419"/>
    <w:rsid w:val="0074169A"/>
    <w:rsid w:val="007422DE"/>
    <w:rsid w:val="00742BDF"/>
    <w:rsid w:val="00744E19"/>
    <w:rsid w:val="007452AC"/>
    <w:rsid w:val="00745305"/>
    <w:rsid w:val="00752FE8"/>
    <w:rsid w:val="00760CA2"/>
    <w:rsid w:val="0076497F"/>
    <w:rsid w:val="00766AE2"/>
    <w:rsid w:val="0077038E"/>
    <w:rsid w:val="007849B8"/>
    <w:rsid w:val="00787D8C"/>
    <w:rsid w:val="00790382"/>
    <w:rsid w:val="007914C7"/>
    <w:rsid w:val="00793EB0"/>
    <w:rsid w:val="007A0BCE"/>
    <w:rsid w:val="007A27ED"/>
    <w:rsid w:val="007A4FBA"/>
    <w:rsid w:val="007C4E93"/>
    <w:rsid w:val="007D3F25"/>
    <w:rsid w:val="007E6A2C"/>
    <w:rsid w:val="007F4EC4"/>
    <w:rsid w:val="00810945"/>
    <w:rsid w:val="00814737"/>
    <w:rsid w:val="00817AFF"/>
    <w:rsid w:val="008210B7"/>
    <w:rsid w:val="00821B74"/>
    <w:rsid w:val="00824DD7"/>
    <w:rsid w:val="0082668F"/>
    <w:rsid w:val="0084029A"/>
    <w:rsid w:val="00841E80"/>
    <w:rsid w:val="00843878"/>
    <w:rsid w:val="00845F31"/>
    <w:rsid w:val="00846028"/>
    <w:rsid w:val="00847BEF"/>
    <w:rsid w:val="00847EA4"/>
    <w:rsid w:val="00855F33"/>
    <w:rsid w:val="00860300"/>
    <w:rsid w:val="00862D5B"/>
    <w:rsid w:val="0087146F"/>
    <w:rsid w:val="00876CAA"/>
    <w:rsid w:val="0087783B"/>
    <w:rsid w:val="00885DA7"/>
    <w:rsid w:val="008927D6"/>
    <w:rsid w:val="00893EF9"/>
    <w:rsid w:val="008962E6"/>
    <w:rsid w:val="00897E5D"/>
    <w:rsid w:val="008A7176"/>
    <w:rsid w:val="008A7F16"/>
    <w:rsid w:val="008B07EE"/>
    <w:rsid w:val="008C17DD"/>
    <w:rsid w:val="008C35FF"/>
    <w:rsid w:val="008C39AF"/>
    <w:rsid w:val="008D5CCA"/>
    <w:rsid w:val="008D6E4C"/>
    <w:rsid w:val="008E1975"/>
    <w:rsid w:val="008F25E9"/>
    <w:rsid w:val="008F2E75"/>
    <w:rsid w:val="008F4164"/>
    <w:rsid w:val="00902D8E"/>
    <w:rsid w:val="00902FE7"/>
    <w:rsid w:val="00903E90"/>
    <w:rsid w:val="009065AE"/>
    <w:rsid w:val="00916F02"/>
    <w:rsid w:val="00920BD5"/>
    <w:rsid w:val="00933D9E"/>
    <w:rsid w:val="0094409D"/>
    <w:rsid w:val="00962205"/>
    <w:rsid w:val="00971073"/>
    <w:rsid w:val="009713CE"/>
    <w:rsid w:val="00973451"/>
    <w:rsid w:val="0097403B"/>
    <w:rsid w:val="009761EB"/>
    <w:rsid w:val="00982920"/>
    <w:rsid w:val="009A4996"/>
    <w:rsid w:val="009A4E93"/>
    <w:rsid w:val="009A4EAC"/>
    <w:rsid w:val="009B3E10"/>
    <w:rsid w:val="009B6508"/>
    <w:rsid w:val="009C470C"/>
    <w:rsid w:val="009C5379"/>
    <w:rsid w:val="009D01EB"/>
    <w:rsid w:val="009E07E6"/>
    <w:rsid w:val="009E4D8A"/>
    <w:rsid w:val="00A1318F"/>
    <w:rsid w:val="00A17C7A"/>
    <w:rsid w:val="00A26A9B"/>
    <w:rsid w:val="00A26B70"/>
    <w:rsid w:val="00A30AE3"/>
    <w:rsid w:val="00A31C22"/>
    <w:rsid w:val="00A31F1A"/>
    <w:rsid w:val="00A40E8F"/>
    <w:rsid w:val="00A424A6"/>
    <w:rsid w:val="00A45241"/>
    <w:rsid w:val="00A509F2"/>
    <w:rsid w:val="00A56AAB"/>
    <w:rsid w:val="00A5790B"/>
    <w:rsid w:val="00A63F61"/>
    <w:rsid w:val="00A646AB"/>
    <w:rsid w:val="00A653AA"/>
    <w:rsid w:val="00A659E2"/>
    <w:rsid w:val="00A73EA2"/>
    <w:rsid w:val="00A7668D"/>
    <w:rsid w:val="00A76F0E"/>
    <w:rsid w:val="00A7798A"/>
    <w:rsid w:val="00A8286C"/>
    <w:rsid w:val="00A94604"/>
    <w:rsid w:val="00A96E03"/>
    <w:rsid w:val="00A9792C"/>
    <w:rsid w:val="00AA1E0B"/>
    <w:rsid w:val="00AC1EA9"/>
    <w:rsid w:val="00AC2A3B"/>
    <w:rsid w:val="00AD021B"/>
    <w:rsid w:val="00AD162C"/>
    <w:rsid w:val="00AD2C86"/>
    <w:rsid w:val="00B058F5"/>
    <w:rsid w:val="00B12A8B"/>
    <w:rsid w:val="00B240BD"/>
    <w:rsid w:val="00B26FF5"/>
    <w:rsid w:val="00B27FF4"/>
    <w:rsid w:val="00B33E7C"/>
    <w:rsid w:val="00B36424"/>
    <w:rsid w:val="00B40B09"/>
    <w:rsid w:val="00B5166B"/>
    <w:rsid w:val="00B51891"/>
    <w:rsid w:val="00B73519"/>
    <w:rsid w:val="00B74AEA"/>
    <w:rsid w:val="00B74DD5"/>
    <w:rsid w:val="00BB1785"/>
    <w:rsid w:val="00BC01A9"/>
    <w:rsid w:val="00BC672D"/>
    <w:rsid w:val="00BD3DA4"/>
    <w:rsid w:val="00BD458A"/>
    <w:rsid w:val="00BE05B3"/>
    <w:rsid w:val="00BE37FF"/>
    <w:rsid w:val="00BF0FEA"/>
    <w:rsid w:val="00BF1516"/>
    <w:rsid w:val="00BF47F3"/>
    <w:rsid w:val="00BF5AF0"/>
    <w:rsid w:val="00C02E59"/>
    <w:rsid w:val="00C063BA"/>
    <w:rsid w:val="00C069F7"/>
    <w:rsid w:val="00C13E23"/>
    <w:rsid w:val="00C16497"/>
    <w:rsid w:val="00C20278"/>
    <w:rsid w:val="00C220FE"/>
    <w:rsid w:val="00C22A0B"/>
    <w:rsid w:val="00C27B4D"/>
    <w:rsid w:val="00C326DF"/>
    <w:rsid w:val="00C33927"/>
    <w:rsid w:val="00C3512A"/>
    <w:rsid w:val="00C354BB"/>
    <w:rsid w:val="00C401FA"/>
    <w:rsid w:val="00C43B79"/>
    <w:rsid w:val="00C50DCC"/>
    <w:rsid w:val="00C511C3"/>
    <w:rsid w:val="00C523ED"/>
    <w:rsid w:val="00C5333C"/>
    <w:rsid w:val="00C54762"/>
    <w:rsid w:val="00C568B6"/>
    <w:rsid w:val="00C70FA9"/>
    <w:rsid w:val="00C71B10"/>
    <w:rsid w:val="00C7442E"/>
    <w:rsid w:val="00C767F6"/>
    <w:rsid w:val="00C850B0"/>
    <w:rsid w:val="00C921BA"/>
    <w:rsid w:val="00C947E7"/>
    <w:rsid w:val="00CB1683"/>
    <w:rsid w:val="00CB5274"/>
    <w:rsid w:val="00CB7231"/>
    <w:rsid w:val="00CB72FC"/>
    <w:rsid w:val="00CB7F04"/>
    <w:rsid w:val="00CC14A6"/>
    <w:rsid w:val="00CE02AF"/>
    <w:rsid w:val="00CE192B"/>
    <w:rsid w:val="00CE3FA8"/>
    <w:rsid w:val="00CE5BFA"/>
    <w:rsid w:val="00CE720C"/>
    <w:rsid w:val="00CF0C9E"/>
    <w:rsid w:val="00CF1BD1"/>
    <w:rsid w:val="00CF3C91"/>
    <w:rsid w:val="00CF63D5"/>
    <w:rsid w:val="00D00996"/>
    <w:rsid w:val="00D03E16"/>
    <w:rsid w:val="00D106D7"/>
    <w:rsid w:val="00D23AAF"/>
    <w:rsid w:val="00D32E34"/>
    <w:rsid w:val="00D363B7"/>
    <w:rsid w:val="00D36DB2"/>
    <w:rsid w:val="00D37129"/>
    <w:rsid w:val="00D508E3"/>
    <w:rsid w:val="00D64175"/>
    <w:rsid w:val="00D66166"/>
    <w:rsid w:val="00D67710"/>
    <w:rsid w:val="00D67DBA"/>
    <w:rsid w:val="00D710E2"/>
    <w:rsid w:val="00D75325"/>
    <w:rsid w:val="00D84A68"/>
    <w:rsid w:val="00D903A9"/>
    <w:rsid w:val="00DA2FBC"/>
    <w:rsid w:val="00DA5EA9"/>
    <w:rsid w:val="00DD10CA"/>
    <w:rsid w:val="00DD34BC"/>
    <w:rsid w:val="00DD48FF"/>
    <w:rsid w:val="00DE2CF9"/>
    <w:rsid w:val="00DF0F3E"/>
    <w:rsid w:val="00DF20BE"/>
    <w:rsid w:val="00DF440C"/>
    <w:rsid w:val="00E1253F"/>
    <w:rsid w:val="00E13728"/>
    <w:rsid w:val="00E16456"/>
    <w:rsid w:val="00E17DA5"/>
    <w:rsid w:val="00E215D6"/>
    <w:rsid w:val="00E314B3"/>
    <w:rsid w:val="00E33C29"/>
    <w:rsid w:val="00E355D6"/>
    <w:rsid w:val="00E440FC"/>
    <w:rsid w:val="00E46AAB"/>
    <w:rsid w:val="00E46E30"/>
    <w:rsid w:val="00E4724E"/>
    <w:rsid w:val="00E579C9"/>
    <w:rsid w:val="00E602C7"/>
    <w:rsid w:val="00E73BAA"/>
    <w:rsid w:val="00E7638E"/>
    <w:rsid w:val="00E87284"/>
    <w:rsid w:val="00EA15B7"/>
    <w:rsid w:val="00EA4AE2"/>
    <w:rsid w:val="00EA701F"/>
    <w:rsid w:val="00EC2C90"/>
    <w:rsid w:val="00ED0E40"/>
    <w:rsid w:val="00ED12D2"/>
    <w:rsid w:val="00ED2355"/>
    <w:rsid w:val="00ED5D2B"/>
    <w:rsid w:val="00EE3587"/>
    <w:rsid w:val="00EE4587"/>
    <w:rsid w:val="00EE64E0"/>
    <w:rsid w:val="00EE6B13"/>
    <w:rsid w:val="00EF6848"/>
    <w:rsid w:val="00F00BB1"/>
    <w:rsid w:val="00F053F5"/>
    <w:rsid w:val="00F12C8C"/>
    <w:rsid w:val="00F25B87"/>
    <w:rsid w:val="00F31A61"/>
    <w:rsid w:val="00F36CE9"/>
    <w:rsid w:val="00F4000D"/>
    <w:rsid w:val="00F400BD"/>
    <w:rsid w:val="00F41EF2"/>
    <w:rsid w:val="00F45E61"/>
    <w:rsid w:val="00F4708C"/>
    <w:rsid w:val="00F527A4"/>
    <w:rsid w:val="00F55BD2"/>
    <w:rsid w:val="00F57004"/>
    <w:rsid w:val="00F57C4E"/>
    <w:rsid w:val="00F6214C"/>
    <w:rsid w:val="00F62348"/>
    <w:rsid w:val="00F73AD5"/>
    <w:rsid w:val="00F86E04"/>
    <w:rsid w:val="00F91994"/>
    <w:rsid w:val="00F942C6"/>
    <w:rsid w:val="00FA4BCC"/>
    <w:rsid w:val="00FB0081"/>
    <w:rsid w:val="00FB4AF1"/>
    <w:rsid w:val="00FC310A"/>
    <w:rsid w:val="00FD4868"/>
    <w:rsid w:val="00FD5846"/>
    <w:rsid w:val="00FD60EB"/>
    <w:rsid w:val="00FD72E3"/>
    <w:rsid w:val="00FF333E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980EB9-1188-43EE-922D-19A7279F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10"/>
    <w:pPr>
      <w:spacing w:after="0" w:line="240" w:lineRule="auto"/>
    </w:pPr>
    <w:rPr>
      <w:rFonts w:eastAsia="Calibri"/>
      <w:color w:val="auto"/>
      <w:sz w:val="28"/>
      <w:szCs w:val="22"/>
    </w:rPr>
  </w:style>
  <w:style w:type="paragraph" w:styleId="1">
    <w:name w:val="heading 1"/>
    <w:basedOn w:val="a"/>
    <w:next w:val="a"/>
    <w:link w:val="10"/>
    <w:autoRedefine/>
    <w:qFormat/>
    <w:rsid w:val="00E355D6"/>
    <w:pPr>
      <w:keepNext/>
      <w:spacing w:line="360" w:lineRule="auto"/>
      <w:ind w:right="-1" w:firstLine="709"/>
      <w:jc w:val="right"/>
      <w:outlineLvl w:val="0"/>
    </w:pPr>
    <w:rPr>
      <w:rFonts w:eastAsia="Times New Roman"/>
      <w:bCs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6751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52FE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5D6"/>
    <w:rPr>
      <w:rFonts w:eastAsia="Times New Roman"/>
      <w:bCs/>
      <w:color w:val="auto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7510"/>
    <w:rPr>
      <w:rFonts w:ascii="Cambria" w:eastAsia="Times New Roman" w:hAnsi="Cambria"/>
      <w:b/>
      <w:bCs/>
      <w:i/>
      <w:iCs/>
      <w:color w:val="auto"/>
      <w:sz w:val="28"/>
      <w:szCs w:val="28"/>
    </w:rPr>
  </w:style>
  <w:style w:type="paragraph" w:styleId="a3">
    <w:name w:val="footer"/>
    <w:basedOn w:val="a"/>
    <w:link w:val="a4"/>
    <w:unhideWhenUsed/>
    <w:rsid w:val="00667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67510"/>
    <w:rPr>
      <w:rFonts w:eastAsia="Calibri"/>
      <w:color w:val="auto"/>
      <w:sz w:val="28"/>
      <w:szCs w:val="22"/>
    </w:rPr>
  </w:style>
  <w:style w:type="paragraph" w:styleId="a5">
    <w:name w:val="List Paragraph"/>
    <w:basedOn w:val="a"/>
    <w:uiPriority w:val="34"/>
    <w:qFormat/>
    <w:rsid w:val="00667510"/>
    <w:pPr>
      <w:ind w:left="720"/>
      <w:contextualSpacing/>
    </w:pPr>
  </w:style>
  <w:style w:type="paragraph" w:customStyle="1" w:styleId="L">
    <w:name w:val="ОбычныйL"/>
    <w:basedOn w:val="a"/>
    <w:rsid w:val="0066751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jc w:val="both"/>
    </w:pPr>
    <w:rPr>
      <w:rFonts w:eastAsia="SimSun"/>
      <w:sz w:val="24"/>
      <w:szCs w:val="28"/>
      <w:lang w:eastAsia="ru-RU"/>
    </w:rPr>
  </w:style>
  <w:style w:type="table" w:styleId="a6">
    <w:name w:val="Table Grid"/>
    <w:basedOn w:val="a1"/>
    <w:rsid w:val="00667510"/>
    <w:pPr>
      <w:spacing w:after="0" w:line="240" w:lineRule="auto"/>
    </w:pPr>
    <w:rPr>
      <w:rFonts w:eastAsia="Calibri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675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67510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675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7510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7510"/>
    <w:rPr>
      <w:rFonts w:ascii="Tahoma" w:eastAsia="Calibri" w:hAnsi="Tahoma"/>
      <w:color w:val="auto"/>
      <w:sz w:val="16"/>
      <w:szCs w:val="16"/>
    </w:rPr>
  </w:style>
  <w:style w:type="character" w:styleId="a9">
    <w:name w:val="Hyperlink"/>
    <w:uiPriority w:val="99"/>
    <w:rsid w:val="00667510"/>
    <w:rPr>
      <w:color w:val="0000FF"/>
      <w:u w:val="single"/>
    </w:rPr>
  </w:style>
  <w:style w:type="paragraph" w:styleId="aa">
    <w:name w:val="No Spacing"/>
    <w:link w:val="ab"/>
    <w:uiPriority w:val="1"/>
    <w:qFormat/>
    <w:rsid w:val="00667510"/>
    <w:pPr>
      <w:suppressAutoHyphens/>
      <w:spacing w:after="0" w:line="240" w:lineRule="auto"/>
    </w:pPr>
    <w:rPr>
      <w:rFonts w:ascii="Calibri" w:eastAsia="Arial" w:hAnsi="Calibri"/>
      <w:color w:val="auto"/>
      <w:sz w:val="22"/>
      <w:szCs w:val="22"/>
      <w:lang w:eastAsia="ar-SA"/>
    </w:rPr>
  </w:style>
  <w:style w:type="character" w:customStyle="1" w:styleId="ab">
    <w:name w:val="Без интервала Знак"/>
    <w:basedOn w:val="a0"/>
    <w:link w:val="aa"/>
    <w:uiPriority w:val="1"/>
    <w:rsid w:val="00667510"/>
    <w:rPr>
      <w:rFonts w:ascii="Calibri" w:eastAsia="Arial" w:hAnsi="Calibri"/>
      <w:color w:val="auto"/>
      <w:sz w:val="22"/>
      <w:szCs w:val="22"/>
      <w:lang w:eastAsia="ar-SA"/>
    </w:rPr>
  </w:style>
  <w:style w:type="paragraph" w:styleId="ac">
    <w:name w:val="Body Text"/>
    <w:basedOn w:val="a"/>
    <w:link w:val="ad"/>
    <w:unhideWhenUsed/>
    <w:rsid w:val="0066751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667510"/>
    <w:rPr>
      <w:rFonts w:eastAsia="Times New Roman"/>
      <w:color w:val="auto"/>
    </w:rPr>
  </w:style>
  <w:style w:type="paragraph" w:customStyle="1" w:styleId="ConsNonformat">
    <w:name w:val="ConsNonformat Знак"/>
    <w:link w:val="ConsNonformat0"/>
    <w:rsid w:val="00667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color w:val="auto"/>
      <w:lang w:eastAsia="ru-RU"/>
    </w:rPr>
  </w:style>
  <w:style w:type="character" w:customStyle="1" w:styleId="ConsNonformat0">
    <w:name w:val="ConsNonformat Знак Знак"/>
    <w:link w:val="ConsNonformat"/>
    <w:locked/>
    <w:rsid w:val="00667510"/>
    <w:rPr>
      <w:rFonts w:ascii="Courier New" w:eastAsia="Times New Roman" w:hAnsi="Courier New"/>
      <w:color w:val="auto"/>
      <w:lang w:eastAsia="ru-RU"/>
    </w:rPr>
  </w:style>
  <w:style w:type="paragraph" w:customStyle="1" w:styleId="text">
    <w:name w:val="text"/>
    <w:basedOn w:val="a"/>
    <w:rsid w:val="0066751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Nonformat1">
    <w:name w:val="ConsNonformat"/>
    <w:rsid w:val="00667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667510"/>
    <w:pPr>
      <w:spacing w:after="0" w:line="240" w:lineRule="auto"/>
    </w:pPr>
    <w:rPr>
      <w:rFonts w:eastAsia="Times New Roman"/>
      <w:color w:val="auto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667510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667510"/>
    <w:rPr>
      <w:rFonts w:eastAsia="Times New Roman"/>
      <w:color w:val="auto"/>
      <w:sz w:val="28"/>
      <w:szCs w:val="22"/>
    </w:rPr>
  </w:style>
  <w:style w:type="character" w:styleId="af0">
    <w:name w:val="Strong"/>
    <w:uiPriority w:val="22"/>
    <w:qFormat/>
    <w:rsid w:val="00667510"/>
    <w:rPr>
      <w:b/>
      <w:bCs/>
    </w:rPr>
  </w:style>
  <w:style w:type="character" w:styleId="af1">
    <w:name w:val="Placeholder Text"/>
    <w:uiPriority w:val="99"/>
    <w:semiHidden/>
    <w:rsid w:val="00667510"/>
    <w:rPr>
      <w:color w:val="808080"/>
    </w:rPr>
  </w:style>
  <w:style w:type="character" w:customStyle="1" w:styleId="af2">
    <w:name w:val="Заполнение формы"/>
    <w:uiPriority w:val="1"/>
    <w:qFormat/>
    <w:rsid w:val="00667510"/>
    <w:rPr>
      <w:rFonts w:ascii="Times New Roman" w:hAnsi="Times New Roman"/>
      <w:b/>
      <w:color w:val="auto"/>
      <w:sz w:val="28"/>
      <w:bdr w:val="none" w:sz="0" w:space="0" w:color="auto"/>
      <w:shd w:val="clear" w:color="auto" w:fill="auto"/>
    </w:rPr>
  </w:style>
  <w:style w:type="paragraph" w:customStyle="1" w:styleId="af3">
    <w:name w:val="Содержимое таблицы"/>
    <w:basedOn w:val="a"/>
    <w:rsid w:val="00667510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paragraph" w:customStyle="1" w:styleId="af4">
    <w:name w:val="Текст статьи нумерованный"/>
    <w:basedOn w:val="a"/>
    <w:rsid w:val="00667510"/>
    <w:pPr>
      <w:tabs>
        <w:tab w:val="num" w:pos="360"/>
      </w:tabs>
      <w:suppressAutoHyphens/>
      <w:jc w:val="both"/>
    </w:pPr>
    <w:rPr>
      <w:rFonts w:ascii="Arial" w:eastAsia="Times New Roman" w:hAnsi="Arial"/>
      <w:sz w:val="22"/>
      <w:szCs w:val="24"/>
      <w:lang w:eastAsia="ar-SA"/>
    </w:rPr>
  </w:style>
  <w:style w:type="character" w:styleId="af5">
    <w:name w:val="Emphasis"/>
    <w:qFormat/>
    <w:rsid w:val="00667510"/>
    <w:rPr>
      <w:i/>
      <w:iCs/>
    </w:rPr>
  </w:style>
  <w:style w:type="character" w:customStyle="1" w:styleId="apple-converted-space">
    <w:name w:val="apple-converted-space"/>
    <w:basedOn w:val="a0"/>
    <w:rsid w:val="00667510"/>
  </w:style>
  <w:style w:type="character" w:customStyle="1" w:styleId="w">
    <w:name w:val="w"/>
    <w:basedOn w:val="a0"/>
    <w:rsid w:val="00667510"/>
  </w:style>
  <w:style w:type="paragraph" w:styleId="af6">
    <w:name w:val="TOC Heading"/>
    <w:basedOn w:val="1"/>
    <w:next w:val="a"/>
    <w:uiPriority w:val="39"/>
    <w:unhideWhenUsed/>
    <w:qFormat/>
    <w:rsid w:val="00667510"/>
    <w:pPr>
      <w:keepLines/>
      <w:spacing w:before="480" w:line="276" w:lineRule="auto"/>
      <w:ind w:right="0"/>
      <w:outlineLvl w:val="9"/>
    </w:pPr>
    <w:rPr>
      <w:rFonts w:ascii="Cambria" w:hAnsi="Cambria"/>
      <w:color w:val="365F91"/>
    </w:rPr>
  </w:style>
  <w:style w:type="paragraph" w:styleId="12">
    <w:name w:val="toc 1"/>
    <w:basedOn w:val="a"/>
    <w:next w:val="a"/>
    <w:autoRedefine/>
    <w:uiPriority w:val="39"/>
    <w:unhideWhenUsed/>
    <w:rsid w:val="00667510"/>
  </w:style>
  <w:style w:type="paragraph" w:styleId="21">
    <w:name w:val="toc 2"/>
    <w:basedOn w:val="a"/>
    <w:next w:val="a"/>
    <w:autoRedefine/>
    <w:uiPriority w:val="39"/>
    <w:unhideWhenUsed/>
    <w:rsid w:val="00667510"/>
    <w:pPr>
      <w:ind w:left="280"/>
    </w:pPr>
  </w:style>
  <w:style w:type="paragraph" w:styleId="af7">
    <w:name w:val="Normal (Web)"/>
    <w:basedOn w:val="a"/>
    <w:uiPriority w:val="99"/>
    <w:unhideWhenUsed/>
    <w:rsid w:val="00667510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B058F5"/>
    <w:rPr>
      <w:rFonts w:ascii="Times New Roman" w:hAnsi="Times New Roman" w:cs="Times New Roman" w:hint="default"/>
      <w:b w:val="0"/>
      <w:bCs w:val="0"/>
      <w:color w:val="000000"/>
    </w:rPr>
  </w:style>
  <w:style w:type="character" w:styleId="af9">
    <w:name w:val="FollowedHyperlink"/>
    <w:basedOn w:val="a0"/>
    <w:uiPriority w:val="99"/>
    <w:semiHidden/>
    <w:unhideWhenUsed/>
    <w:rsid w:val="003C0E7D"/>
    <w:rPr>
      <w:color w:val="800080" w:themeColor="followedHyperlink"/>
      <w:u w:val="single"/>
    </w:rPr>
  </w:style>
  <w:style w:type="paragraph" w:styleId="afa">
    <w:name w:val="endnote text"/>
    <w:basedOn w:val="a"/>
    <w:link w:val="afb"/>
    <w:semiHidden/>
    <w:rsid w:val="00CB1683"/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afb">
    <w:name w:val="Текст концевой сноски Знак"/>
    <w:basedOn w:val="a0"/>
    <w:link w:val="afa"/>
    <w:semiHidden/>
    <w:rsid w:val="00CB1683"/>
    <w:rPr>
      <w:rFonts w:ascii="Calibri" w:eastAsia="Times New Roman" w:hAnsi="Calibri"/>
      <w:color w:val="auto"/>
      <w:sz w:val="20"/>
      <w:szCs w:val="20"/>
      <w:lang w:val="x-none" w:eastAsia="x-none"/>
    </w:rPr>
  </w:style>
  <w:style w:type="character" w:styleId="afc">
    <w:name w:val="endnote reference"/>
    <w:semiHidden/>
    <w:rsid w:val="00CB1683"/>
    <w:rPr>
      <w:vertAlign w:val="superscript"/>
    </w:rPr>
  </w:style>
  <w:style w:type="character" w:customStyle="1" w:styleId="30">
    <w:name w:val="Заголовок 3 Знак"/>
    <w:basedOn w:val="a0"/>
    <w:link w:val="3"/>
    <w:semiHidden/>
    <w:rsid w:val="00752FE8"/>
    <w:rPr>
      <w:rFonts w:ascii="Cambria" w:eastAsia="Times New Roman" w:hAnsi="Cambria"/>
      <w:b/>
      <w:bCs/>
      <w:color w:val="auto"/>
      <w:sz w:val="26"/>
      <w:szCs w:val="26"/>
      <w:lang w:eastAsia="ru-RU"/>
    </w:rPr>
  </w:style>
  <w:style w:type="character" w:styleId="afd">
    <w:name w:val="page number"/>
    <w:basedOn w:val="a0"/>
    <w:rsid w:val="00752FE8"/>
  </w:style>
  <w:style w:type="paragraph" w:customStyle="1" w:styleId="formattext">
    <w:name w:val="formattext"/>
    <w:basedOn w:val="a"/>
    <w:rsid w:val="00752FE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13">
    <w:name w:val="Обычный1"/>
    <w:rsid w:val="00752FE8"/>
    <w:pPr>
      <w:widowControl w:val="0"/>
      <w:spacing w:after="0" w:line="240" w:lineRule="auto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customStyle="1" w:styleId="s10">
    <w:name w:val="s_10"/>
    <w:basedOn w:val="a0"/>
    <w:rsid w:val="00752FE8"/>
  </w:style>
  <w:style w:type="paragraph" w:customStyle="1" w:styleId="210">
    <w:name w:val="Основной текст с отступом 21"/>
    <w:basedOn w:val="13"/>
    <w:rsid w:val="00752FE8"/>
    <w:pPr>
      <w:widowControl/>
      <w:ind w:firstLine="567"/>
      <w:jc w:val="both"/>
    </w:pPr>
  </w:style>
  <w:style w:type="paragraph" w:customStyle="1" w:styleId="ConsTitle">
    <w:name w:val="ConsTitle"/>
    <w:rsid w:val="00752F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C0B7FE-A676-498E-837C-C6929ECFC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Number2</dc:creator>
  <cp:lastModifiedBy>Пользователь Windows</cp:lastModifiedBy>
  <cp:revision>3</cp:revision>
  <dcterms:created xsi:type="dcterms:W3CDTF">2018-08-03T10:43:00Z</dcterms:created>
  <dcterms:modified xsi:type="dcterms:W3CDTF">2018-08-03T12:15:00Z</dcterms:modified>
</cp:coreProperties>
</file>